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732D" w14:textId="77777777" w:rsidR="001F6D45" w:rsidRPr="001F6D45" w:rsidRDefault="001F6D45" w:rsidP="001F6D45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</w:p>
    <w:p w14:paraId="74CCCDCC" w14:textId="77777777" w:rsidR="001F6D45" w:rsidRPr="001F6D45" w:rsidRDefault="001F6D45" w:rsidP="001F6D45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</w:p>
    <w:p w14:paraId="1F8E14B7" w14:textId="6FFFF1C2" w:rsidR="00475255" w:rsidRPr="001F6D45" w:rsidRDefault="001F6D45" w:rsidP="001F6D45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r w:rsidRPr="001F6D45">
        <w:rPr>
          <w:rFonts w:cstheme="minorHAnsi"/>
          <w:b/>
          <w:bCs/>
          <w:sz w:val="48"/>
          <w:szCs w:val="48"/>
        </w:rPr>
        <w:t>PROCEDIMIENTO DE LIMPIEZA Y DERRAME DE QUÍMICOS</w:t>
      </w:r>
    </w:p>
    <w:p w14:paraId="48EA99FC" w14:textId="6B2231C9" w:rsidR="001F6D45" w:rsidRPr="001F6D45" w:rsidRDefault="001F6D45" w:rsidP="001F6D45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</w:p>
    <w:p w14:paraId="19DCD2AD" w14:textId="478AE4A1" w:rsidR="001F6D45" w:rsidRPr="001F6D45" w:rsidRDefault="001F6D45" w:rsidP="001F6D45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</w:p>
    <w:p w14:paraId="3671CDA7" w14:textId="46EB5F5A" w:rsidR="001F6D45" w:rsidRPr="001F6D45" w:rsidRDefault="001F6D45" w:rsidP="001F6D45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</w:p>
    <w:p w14:paraId="4EB5D7CF" w14:textId="3125116B" w:rsidR="001F6D45" w:rsidRPr="001F6D45" w:rsidRDefault="001F6D45" w:rsidP="001F6D45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</w:p>
    <w:p w14:paraId="7619FAF4" w14:textId="5DBD4E9C" w:rsidR="001F6D45" w:rsidRPr="001F6D45" w:rsidRDefault="001F6D45" w:rsidP="001F6D45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</w:p>
    <w:p w14:paraId="427DAD22" w14:textId="6A67D1DB" w:rsidR="001F6D45" w:rsidRPr="001F6D45" w:rsidRDefault="001F6D45" w:rsidP="001F6D45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</w:p>
    <w:p w14:paraId="2BEABCF7" w14:textId="6760139D" w:rsidR="001F6D45" w:rsidRPr="001F6D45" w:rsidRDefault="001F6D45" w:rsidP="001F6D45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</w:p>
    <w:p w14:paraId="6BDD5D9A" w14:textId="265CC88B" w:rsidR="001F6D45" w:rsidRPr="001F6D45" w:rsidRDefault="001F6D45" w:rsidP="001F6D45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</w:p>
    <w:p w14:paraId="5086500A" w14:textId="27BB78D0" w:rsidR="001F6D45" w:rsidRPr="001F6D45" w:rsidRDefault="001F6D45" w:rsidP="001F6D45">
      <w:pPr>
        <w:pStyle w:val="Sinespaciado"/>
        <w:spacing w:line="276" w:lineRule="auto"/>
        <w:jc w:val="center"/>
        <w:rPr>
          <w:rFonts w:cstheme="minorHAnsi"/>
          <w:b/>
          <w:bCs/>
          <w:sz w:val="48"/>
          <w:szCs w:val="48"/>
        </w:rPr>
      </w:pPr>
      <w:bookmarkStart w:id="0" w:name="_Hlk80132127"/>
      <w:r w:rsidRPr="001F6D45">
        <w:rPr>
          <w:rFonts w:eastAsia="Arial" w:cstheme="minorHAnsi"/>
          <w:b/>
          <w:bCs/>
          <w:sz w:val="48"/>
          <w:szCs w:val="48"/>
          <w:lang w:val="es-ES"/>
        </w:rPr>
        <w:t>Soledad, Atlántico</w:t>
      </w:r>
    </w:p>
    <w:bookmarkEnd w:id="0"/>
    <w:p w14:paraId="21C33915" w14:textId="2CA3A107" w:rsidR="00874D6C" w:rsidRPr="001F6D45" w:rsidRDefault="001F6D45" w:rsidP="001F6D45">
      <w:pPr>
        <w:rPr>
          <w:sz w:val="48"/>
          <w:szCs w:val="48"/>
        </w:rPr>
      </w:pPr>
      <w:r w:rsidRPr="001F6D45">
        <w:rPr>
          <w:sz w:val="48"/>
          <w:szCs w:val="4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509757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E6E810" w14:textId="1F2530D6" w:rsidR="001F6D45" w:rsidRPr="001F6D45" w:rsidRDefault="001F6D45" w:rsidP="001F6D45">
          <w:pPr>
            <w:pStyle w:val="TtuloTDC"/>
            <w:spacing w:line="276" w:lineRule="auto"/>
            <w:rPr>
              <w:rFonts w:asciiTheme="minorHAnsi" w:hAnsiTheme="minorHAnsi" w:cstheme="minorHAnsi"/>
              <w:b/>
              <w:bCs/>
              <w:color w:val="auto"/>
            </w:rPr>
          </w:pPr>
          <w:r w:rsidRPr="001F6D45">
            <w:rPr>
              <w:rFonts w:asciiTheme="minorHAnsi" w:hAnsiTheme="minorHAnsi" w:cstheme="minorHAnsi"/>
              <w:b/>
              <w:bCs/>
              <w:color w:val="auto"/>
              <w:lang w:val="es-ES"/>
            </w:rPr>
            <w:t>Tabla de contenido</w:t>
          </w:r>
        </w:p>
        <w:p w14:paraId="7A6EB14D" w14:textId="5A48117D" w:rsidR="001F6D45" w:rsidRPr="001F6D45" w:rsidRDefault="001F6D45" w:rsidP="001F6D45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r w:rsidRPr="001F6D45">
            <w:rPr>
              <w:rFonts w:cstheme="minorHAnsi"/>
            </w:rPr>
            <w:fldChar w:fldCharType="begin"/>
          </w:r>
          <w:r w:rsidRPr="001F6D45">
            <w:rPr>
              <w:rFonts w:cstheme="minorHAnsi"/>
            </w:rPr>
            <w:instrText xml:space="preserve"> TOC \o "1-3" \h \z \u </w:instrText>
          </w:r>
          <w:r w:rsidRPr="001F6D45">
            <w:rPr>
              <w:rFonts w:cstheme="minorHAnsi"/>
            </w:rPr>
            <w:fldChar w:fldCharType="separate"/>
          </w:r>
          <w:hyperlink w:anchor="_Toc80088425" w:history="1">
            <w:r w:rsidRPr="001F6D45">
              <w:rPr>
                <w:rStyle w:val="Hipervnculo"/>
                <w:rFonts w:cstheme="minorHAnsi"/>
                <w:noProof/>
              </w:rPr>
              <w:t>1.</w:t>
            </w:r>
            <w:r w:rsidRPr="001F6D45">
              <w:rPr>
                <w:rFonts w:cstheme="minorHAnsi"/>
                <w:noProof/>
              </w:rPr>
              <w:tab/>
            </w:r>
            <w:r w:rsidRPr="001F6D45">
              <w:rPr>
                <w:rStyle w:val="Hipervnculo"/>
                <w:rFonts w:cstheme="minorHAnsi"/>
                <w:noProof/>
              </w:rPr>
              <w:t>OBJETIVO:</w:t>
            </w:r>
            <w:r w:rsidRPr="001F6D45">
              <w:rPr>
                <w:rFonts w:cstheme="minorHAnsi"/>
                <w:noProof/>
                <w:webHidden/>
              </w:rPr>
              <w:tab/>
            </w:r>
            <w:r w:rsidRPr="001F6D45">
              <w:rPr>
                <w:rFonts w:cstheme="minorHAnsi"/>
                <w:noProof/>
                <w:webHidden/>
              </w:rPr>
              <w:fldChar w:fldCharType="begin"/>
            </w:r>
            <w:r w:rsidRPr="001F6D45">
              <w:rPr>
                <w:rFonts w:cstheme="minorHAnsi"/>
                <w:noProof/>
                <w:webHidden/>
              </w:rPr>
              <w:instrText xml:space="preserve"> PAGEREF _Toc80088425 \h </w:instrText>
            </w:r>
            <w:r w:rsidRPr="001F6D45">
              <w:rPr>
                <w:rFonts w:cstheme="minorHAnsi"/>
                <w:noProof/>
                <w:webHidden/>
              </w:rPr>
            </w:r>
            <w:r w:rsidRPr="001F6D45">
              <w:rPr>
                <w:rFonts w:cstheme="minorHAnsi"/>
                <w:noProof/>
                <w:webHidden/>
              </w:rPr>
              <w:fldChar w:fldCharType="separate"/>
            </w:r>
            <w:r w:rsidRPr="001F6D45">
              <w:rPr>
                <w:rFonts w:cstheme="minorHAnsi"/>
                <w:noProof/>
                <w:webHidden/>
              </w:rPr>
              <w:t>3</w:t>
            </w:r>
            <w:r w:rsidRPr="001F6D45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394DC93" w14:textId="6834A5B7" w:rsidR="001F6D45" w:rsidRPr="001F6D45" w:rsidRDefault="007531C8" w:rsidP="001F6D45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80088426" w:history="1">
            <w:r w:rsidR="001F6D45" w:rsidRPr="001F6D45">
              <w:rPr>
                <w:rStyle w:val="Hipervnculo"/>
                <w:rFonts w:cstheme="minorHAnsi"/>
                <w:noProof/>
              </w:rPr>
              <w:t>2.</w:t>
            </w:r>
            <w:r w:rsidR="001F6D45" w:rsidRPr="001F6D45">
              <w:rPr>
                <w:rFonts w:cstheme="minorHAnsi"/>
                <w:noProof/>
              </w:rPr>
              <w:tab/>
            </w:r>
            <w:r w:rsidR="001F6D45" w:rsidRPr="001F6D45">
              <w:rPr>
                <w:rStyle w:val="Hipervnculo"/>
                <w:rFonts w:cstheme="minorHAnsi"/>
                <w:noProof/>
              </w:rPr>
              <w:t>ALCANCE:</w:t>
            </w:r>
            <w:r w:rsidR="001F6D45" w:rsidRPr="001F6D45">
              <w:rPr>
                <w:rFonts w:cstheme="minorHAnsi"/>
                <w:noProof/>
                <w:webHidden/>
              </w:rPr>
              <w:tab/>
            </w:r>
            <w:r w:rsidR="001F6D45" w:rsidRPr="001F6D45">
              <w:rPr>
                <w:rFonts w:cstheme="minorHAnsi"/>
                <w:noProof/>
                <w:webHidden/>
              </w:rPr>
              <w:fldChar w:fldCharType="begin"/>
            </w:r>
            <w:r w:rsidR="001F6D45" w:rsidRPr="001F6D45">
              <w:rPr>
                <w:rFonts w:cstheme="minorHAnsi"/>
                <w:noProof/>
                <w:webHidden/>
              </w:rPr>
              <w:instrText xml:space="preserve"> PAGEREF _Toc80088426 \h </w:instrText>
            </w:r>
            <w:r w:rsidR="001F6D45" w:rsidRPr="001F6D45">
              <w:rPr>
                <w:rFonts w:cstheme="minorHAnsi"/>
                <w:noProof/>
                <w:webHidden/>
              </w:rPr>
            </w:r>
            <w:r w:rsidR="001F6D45" w:rsidRPr="001F6D45">
              <w:rPr>
                <w:rFonts w:cstheme="minorHAnsi"/>
                <w:noProof/>
                <w:webHidden/>
              </w:rPr>
              <w:fldChar w:fldCharType="separate"/>
            </w:r>
            <w:r w:rsidR="001F6D45" w:rsidRPr="001F6D45">
              <w:rPr>
                <w:rFonts w:cstheme="minorHAnsi"/>
                <w:noProof/>
                <w:webHidden/>
              </w:rPr>
              <w:t>3</w:t>
            </w:r>
            <w:r w:rsidR="001F6D45" w:rsidRPr="001F6D45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0DEA1CA" w14:textId="4B8ACD9F" w:rsidR="001F6D45" w:rsidRPr="001F6D45" w:rsidRDefault="007531C8" w:rsidP="001F6D45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80088427" w:history="1">
            <w:r w:rsidR="001F6D45" w:rsidRPr="001F6D45">
              <w:rPr>
                <w:rStyle w:val="Hipervnculo"/>
                <w:rFonts w:cstheme="minorHAnsi"/>
                <w:noProof/>
              </w:rPr>
              <w:t>3.</w:t>
            </w:r>
            <w:r w:rsidR="001F6D45" w:rsidRPr="001F6D45">
              <w:rPr>
                <w:rFonts w:cstheme="minorHAnsi"/>
                <w:noProof/>
              </w:rPr>
              <w:tab/>
            </w:r>
            <w:r w:rsidR="001F6D45" w:rsidRPr="001F6D45">
              <w:rPr>
                <w:rStyle w:val="Hipervnculo"/>
                <w:rFonts w:cstheme="minorHAnsi"/>
                <w:noProof/>
              </w:rPr>
              <w:t>DEFINICIONES:</w:t>
            </w:r>
            <w:r w:rsidR="001F6D45" w:rsidRPr="001F6D45">
              <w:rPr>
                <w:rFonts w:cstheme="minorHAnsi"/>
                <w:noProof/>
                <w:webHidden/>
              </w:rPr>
              <w:tab/>
            </w:r>
            <w:r w:rsidR="001F6D45" w:rsidRPr="001F6D45">
              <w:rPr>
                <w:rFonts w:cstheme="minorHAnsi"/>
                <w:noProof/>
                <w:webHidden/>
              </w:rPr>
              <w:fldChar w:fldCharType="begin"/>
            </w:r>
            <w:r w:rsidR="001F6D45" w:rsidRPr="001F6D45">
              <w:rPr>
                <w:rFonts w:cstheme="minorHAnsi"/>
                <w:noProof/>
                <w:webHidden/>
              </w:rPr>
              <w:instrText xml:space="preserve"> PAGEREF _Toc80088427 \h </w:instrText>
            </w:r>
            <w:r w:rsidR="001F6D45" w:rsidRPr="001F6D45">
              <w:rPr>
                <w:rFonts w:cstheme="minorHAnsi"/>
                <w:noProof/>
                <w:webHidden/>
              </w:rPr>
            </w:r>
            <w:r w:rsidR="001F6D45" w:rsidRPr="001F6D45">
              <w:rPr>
                <w:rFonts w:cstheme="minorHAnsi"/>
                <w:noProof/>
                <w:webHidden/>
              </w:rPr>
              <w:fldChar w:fldCharType="separate"/>
            </w:r>
            <w:r w:rsidR="001F6D45" w:rsidRPr="001F6D45">
              <w:rPr>
                <w:rFonts w:cstheme="minorHAnsi"/>
                <w:noProof/>
                <w:webHidden/>
              </w:rPr>
              <w:t>3</w:t>
            </w:r>
            <w:r w:rsidR="001F6D45" w:rsidRPr="001F6D45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7F16034" w14:textId="690256C1" w:rsidR="001F6D45" w:rsidRPr="001F6D45" w:rsidRDefault="007531C8" w:rsidP="001F6D45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80088428" w:history="1">
            <w:r w:rsidR="001F6D45" w:rsidRPr="001F6D45">
              <w:rPr>
                <w:rStyle w:val="Hipervnculo"/>
                <w:rFonts w:cstheme="minorHAnsi"/>
                <w:noProof/>
              </w:rPr>
              <w:t>4.</w:t>
            </w:r>
            <w:r w:rsidR="001F6D45" w:rsidRPr="001F6D45">
              <w:rPr>
                <w:rFonts w:cstheme="minorHAnsi"/>
                <w:noProof/>
              </w:rPr>
              <w:tab/>
            </w:r>
            <w:r w:rsidR="001F6D45" w:rsidRPr="001F6D45">
              <w:rPr>
                <w:rStyle w:val="Hipervnculo"/>
                <w:rFonts w:cstheme="minorHAnsi"/>
                <w:noProof/>
              </w:rPr>
              <w:t>RESPONSABLES:</w:t>
            </w:r>
            <w:r w:rsidR="001F6D45" w:rsidRPr="001F6D45">
              <w:rPr>
                <w:rFonts w:cstheme="minorHAnsi"/>
                <w:noProof/>
                <w:webHidden/>
              </w:rPr>
              <w:tab/>
            </w:r>
            <w:r w:rsidR="001F6D45" w:rsidRPr="001F6D45">
              <w:rPr>
                <w:rFonts w:cstheme="minorHAnsi"/>
                <w:noProof/>
                <w:webHidden/>
              </w:rPr>
              <w:fldChar w:fldCharType="begin"/>
            </w:r>
            <w:r w:rsidR="001F6D45" w:rsidRPr="001F6D45">
              <w:rPr>
                <w:rFonts w:cstheme="minorHAnsi"/>
                <w:noProof/>
                <w:webHidden/>
              </w:rPr>
              <w:instrText xml:space="preserve"> PAGEREF _Toc80088428 \h </w:instrText>
            </w:r>
            <w:r w:rsidR="001F6D45" w:rsidRPr="001F6D45">
              <w:rPr>
                <w:rFonts w:cstheme="minorHAnsi"/>
                <w:noProof/>
                <w:webHidden/>
              </w:rPr>
            </w:r>
            <w:r w:rsidR="001F6D45" w:rsidRPr="001F6D45">
              <w:rPr>
                <w:rFonts w:cstheme="minorHAnsi"/>
                <w:noProof/>
                <w:webHidden/>
              </w:rPr>
              <w:fldChar w:fldCharType="separate"/>
            </w:r>
            <w:r w:rsidR="001F6D45" w:rsidRPr="001F6D45">
              <w:rPr>
                <w:rFonts w:cstheme="minorHAnsi"/>
                <w:noProof/>
                <w:webHidden/>
              </w:rPr>
              <w:t>3</w:t>
            </w:r>
            <w:r w:rsidR="001F6D45" w:rsidRPr="001F6D45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2048FF9" w14:textId="09C7FB43" w:rsidR="001F6D45" w:rsidRPr="001F6D45" w:rsidRDefault="007531C8" w:rsidP="001F6D45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80088429" w:history="1">
            <w:r w:rsidR="001F6D45" w:rsidRPr="001F6D45">
              <w:rPr>
                <w:rStyle w:val="Hipervnculo"/>
                <w:rFonts w:cstheme="minorHAnsi"/>
                <w:noProof/>
              </w:rPr>
              <w:t>5.</w:t>
            </w:r>
            <w:r w:rsidR="001F6D45" w:rsidRPr="001F6D45">
              <w:rPr>
                <w:rFonts w:cstheme="minorHAnsi"/>
                <w:noProof/>
              </w:rPr>
              <w:tab/>
            </w:r>
            <w:r w:rsidR="001F6D45" w:rsidRPr="001F6D45">
              <w:rPr>
                <w:rStyle w:val="Hipervnculo"/>
                <w:rFonts w:cstheme="minorHAnsi"/>
                <w:noProof/>
              </w:rPr>
              <w:t>CONDICIONES GENERALES:</w:t>
            </w:r>
            <w:r w:rsidR="001F6D45" w:rsidRPr="001F6D45">
              <w:rPr>
                <w:rFonts w:cstheme="minorHAnsi"/>
                <w:noProof/>
                <w:webHidden/>
              </w:rPr>
              <w:tab/>
            </w:r>
            <w:r w:rsidR="001F6D45" w:rsidRPr="001F6D45">
              <w:rPr>
                <w:rFonts w:cstheme="minorHAnsi"/>
                <w:noProof/>
                <w:webHidden/>
              </w:rPr>
              <w:fldChar w:fldCharType="begin"/>
            </w:r>
            <w:r w:rsidR="001F6D45" w:rsidRPr="001F6D45">
              <w:rPr>
                <w:rFonts w:cstheme="minorHAnsi"/>
                <w:noProof/>
                <w:webHidden/>
              </w:rPr>
              <w:instrText xml:space="preserve"> PAGEREF _Toc80088429 \h </w:instrText>
            </w:r>
            <w:r w:rsidR="001F6D45" w:rsidRPr="001F6D45">
              <w:rPr>
                <w:rFonts w:cstheme="minorHAnsi"/>
                <w:noProof/>
                <w:webHidden/>
              </w:rPr>
            </w:r>
            <w:r w:rsidR="001F6D45" w:rsidRPr="001F6D45">
              <w:rPr>
                <w:rFonts w:cstheme="minorHAnsi"/>
                <w:noProof/>
                <w:webHidden/>
              </w:rPr>
              <w:fldChar w:fldCharType="separate"/>
            </w:r>
            <w:r w:rsidR="001F6D45" w:rsidRPr="001F6D45">
              <w:rPr>
                <w:rFonts w:cstheme="minorHAnsi"/>
                <w:noProof/>
                <w:webHidden/>
              </w:rPr>
              <w:t>3</w:t>
            </w:r>
            <w:r w:rsidR="001F6D45" w:rsidRPr="001F6D45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41403D3" w14:textId="34BD730B" w:rsidR="001F6D45" w:rsidRPr="001F6D45" w:rsidRDefault="007531C8" w:rsidP="001F6D45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80088430" w:history="1">
            <w:r w:rsidR="001F6D45" w:rsidRPr="001F6D45">
              <w:rPr>
                <w:rStyle w:val="Hipervnculo"/>
                <w:rFonts w:cstheme="minorHAnsi"/>
                <w:noProof/>
              </w:rPr>
              <w:t>6.</w:t>
            </w:r>
            <w:r w:rsidR="001F6D45" w:rsidRPr="001F6D45">
              <w:rPr>
                <w:rFonts w:cstheme="minorHAnsi"/>
                <w:noProof/>
              </w:rPr>
              <w:tab/>
            </w:r>
            <w:r w:rsidR="001F6D45" w:rsidRPr="001F6D45">
              <w:rPr>
                <w:rStyle w:val="Hipervnculo"/>
                <w:rFonts w:cstheme="minorHAnsi"/>
                <w:noProof/>
              </w:rPr>
              <w:t>DESARROLLO</w:t>
            </w:r>
            <w:r w:rsidR="001F6D45" w:rsidRPr="001F6D45">
              <w:rPr>
                <w:rFonts w:cstheme="minorHAnsi"/>
                <w:noProof/>
                <w:webHidden/>
              </w:rPr>
              <w:tab/>
            </w:r>
            <w:r w:rsidR="001F6D45" w:rsidRPr="001F6D45">
              <w:rPr>
                <w:rFonts w:cstheme="minorHAnsi"/>
                <w:noProof/>
                <w:webHidden/>
              </w:rPr>
              <w:fldChar w:fldCharType="begin"/>
            </w:r>
            <w:r w:rsidR="001F6D45" w:rsidRPr="001F6D45">
              <w:rPr>
                <w:rFonts w:cstheme="minorHAnsi"/>
                <w:noProof/>
                <w:webHidden/>
              </w:rPr>
              <w:instrText xml:space="preserve"> PAGEREF _Toc80088430 \h </w:instrText>
            </w:r>
            <w:r w:rsidR="001F6D45" w:rsidRPr="001F6D45">
              <w:rPr>
                <w:rFonts w:cstheme="minorHAnsi"/>
                <w:noProof/>
                <w:webHidden/>
              </w:rPr>
            </w:r>
            <w:r w:rsidR="001F6D45" w:rsidRPr="001F6D45">
              <w:rPr>
                <w:rFonts w:cstheme="minorHAnsi"/>
                <w:noProof/>
                <w:webHidden/>
              </w:rPr>
              <w:fldChar w:fldCharType="separate"/>
            </w:r>
            <w:r w:rsidR="001F6D45" w:rsidRPr="001F6D45">
              <w:rPr>
                <w:rFonts w:cstheme="minorHAnsi"/>
                <w:noProof/>
                <w:webHidden/>
              </w:rPr>
              <w:t>4</w:t>
            </w:r>
            <w:r w:rsidR="001F6D45" w:rsidRPr="001F6D45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EE36A42" w14:textId="4A064D9D" w:rsidR="001F6D45" w:rsidRPr="001F6D45" w:rsidRDefault="007531C8" w:rsidP="001F6D45">
          <w:pPr>
            <w:pStyle w:val="TDC2"/>
            <w:tabs>
              <w:tab w:val="left" w:pos="880"/>
              <w:tab w:val="right" w:leader="dot" w:pos="8828"/>
            </w:tabs>
            <w:rPr>
              <w:rFonts w:cstheme="minorHAnsi"/>
              <w:noProof/>
            </w:rPr>
          </w:pPr>
          <w:hyperlink w:anchor="_Toc80088431" w:history="1">
            <w:r w:rsidR="001F6D45" w:rsidRPr="001F6D45">
              <w:rPr>
                <w:rStyle w:val="Hipervnculo"/>
                <w:rFonts w:cstheme="minorHAnsi"/>
                <w:noProof/>
              </w:rPr>
              <w:t>6.1.</w:t>
            </w:r>
            <w:r w:rsidR="001F6D45" w:rsidRPr="001F6D45">
              <w:rPr>
                <w:rFonts w:cstheme="minorHAnsi"/>
                <w:noProof/>
              </w:rPr>
              <w:tab/>
            </w:r>
            <w:r w:rsidR="001F6D45" w:rsidRPr="001F6D45">
              <w:rPr>
                <w:rStyle w:val="Hipervnculo"/>
                <w:rFonts w:cstheme="minorHAnsi"/>
                <w:noProof/>
              </w:rPr>
              <w:t>DERRAME DE UN MEDICAMENTO LÍQUIDO</w:t>
            </w:r>
            <w:r w:rsidR="001F6D45" w:rsidRPr="001F6D45">
              <w:rPr>
                <w:rFonts w:cstheme="minorHAnsi"/>
                <w:noProof/>
                <w:webHidden/>
              </w:rPr>
              <w:tab/>
            </w:r>
            <w:r w:rsidR="001F6D45" w:rsidRPr="001F6D45">
              <w:rPr>
                <w:rFonts w:cstheme="minorHAnsi"/>
                <w:noProof/>
                <w:webHidden/>
              </w:rPr>
              <w:fldChar w:fldCharType="begin"/>
            </w:r>
            <w:r w:rsidR="001F6D45" w:rsidRPr="001F6D45">
              <w:rPr>
                <w:rFonts w:cstheme="minorHAnsi"/>
                <w:noProof/>
                <w:webHidden/>
              </w:rPr>
              <w:instrText xml:space="preserve"> PAGEREF _Toc80088431 \h </w:instrText>
            </w:r>
            <w:r w:rsidR="001F6D45" w:rsidRPr="001F6D45">
              <w:rPr>
                <w:rFonts w:cstheme="minorHAnsi"/>
                <w:noProof/>
                <w:webHidden/>
              </w:rPr>
            </w:r>
            <w:r w:rsidR="001F6D45" w:rsidRPr="001F6D45">
              <w:rPr>
                <w:rFonts w:cstheme="minorHAnsi"/>
                <w:noProof/>
                <w:webHidden/>
              </w:rPr>
              <w:fldChar w:fldCharType="separate"/>
            </w:r>
            <w:r w:rsidR="001F6D45" w:rsidRPr="001F6D45">
              <w:rPr>
                <w:rFonts w:cstheme="minorHAnsi"/>
                <w:noProof/>
                <w:webHidden/>
              </w:rPr>
              <w:t>4</w:t>
            </w:r>
            <w:r w:rsidR="001F6D45" w:rsidRPr="001F6D45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5701DB7" w14:textId="707F9923" w:rsidR="001F6D45" w:rsidRPr="001F6D45" w:rsidRDefault="007531C8" w:rsidP="001F6D45">
          <w:pPr>
            <w:pStyle w:val="TDC1"/>
            <w:tabs>
              <w:tab w:val="left" w:pos="440"/>
              <w:tab w:val="right" w:leader="dot" w:pos="8828"/>
            </w:tabs>
            <w:rPr>
              <w:rFonts w:cstheme="minorHAnsi"/>
              <w:noProof/>
            </w:rPr>
          </w:pPr>
          <w:hyperlink w:anchor="_Toc80088432" w:history="1">
            <w:r w:rsidR="001F6D45" w:rsidRPr="001F6D45">
              <w:rPr>
                <w:rStyle w:val="Hipervnculo"/>
                <w:rFonts w:cstheme="minorHAnsi"/>
                <w:noProof/>
              </w:rPr>
              <w:t>7.</w:t>
            </w:r>
            <w:r w:rsidR="001F6D45" w:rsidRPr="001F6D45">
              <w:rPr>
                <w:rFonts w:cstheme="minorHAnsi"/>
                <w:noProof/>
              </w:rPr>
              <w:tab/>
            </w:r>
            <w:r w:rsidR="001F6D45" w:rsidRPr="001F6D45">
              <w:rPr>
                <w:rStyle w:val="Hipervnculo"/>
                <w:rFonts w:cstheme="minorHAnsi"/>
                <w:noProof/>
              </w:rPr>
              <w:t>DOCUMENTOS DE REFERENCIA.</w:t>
            </w:r>
            <w:r w:rsidR="001F6D45" w:rsidRPr="001F6D45">
              <w:rPr>
                <w:rFonts w:cstheme="minorHAnsi"/>
                <w:noProof/>
                <w:webHidden/>
              </w:rPr>
              <w:tab/>
            </w:r>
            <w:r w:rsidR="001F6D45" w:rsidRPr="001F6D45">
              <w:rPr>
                <w:rFonts w:cstheme="minorHAnsi"/>
                <w:noProof/>
                <w:webHidden/>
              </w:rPr>
              <w:fldChar w:fldCharType="begin"/>
            </w:r>
            <w:r w:rsidR="001F6D45" w:rsidRPr="001F6D45">
              <w:rPr>
                <w:rFonts w:cstheme="minorHAnsi"/>
                <w:noProof/>
                <w:webHidden/>
              </w:rPr>
              <w:instrText xml:space="preserve"> PAGEREF _Toc80088432 \h </w:instrText>
            </w:r>
            <w:r w:rsidR="001F6D45" w:rsidRPr="001F6D45">
              <w:rPr>
                <w:rFonts w:cstheme="minorHAnsi"/>
                <w:noProof/>
                <w:webHidden/>
              </w:rPr>
            </w:r>
            <w:r w:rsidR="001F6D45" w:rsidRPr="001F6D45">
              <w:rPr>
                <w:rFonts w:cstheme="minorHAnsi"/>
                <w:noProof/>
                <w:webHidden/>
              </w:rPr>
              <w:fldChar w:fldCharType="separate"/>
            </w:r>
            <w:r w:rsidR="001F6D45" w:rsidRPr="001F6D45">
              <w:rPr>
                <w:rFonts w:cstheme="minorHAnsi"/>
                <w:noProof/>
                <w:webHidden/>
              </w:rPr>
              <w:t>5</w:t>
            </w:r>
            <w:r w:rsidR="001F6D45" w:rsidRPr="001F6D45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930C577" w14:textId="3487690A" w:rsidR="001F6D45" w:rsidRPr="001F6D45" w:rsidRDefault="007531C8" w:rsidP="001F6D45">
          <w:pPr>
            <w:pStyle w:val="TDC1"/>
            <w:tabs>
              <w:tab w:val="right" w:leader="dot" w:pos="8828"/>
            </w:tabs>
            <w:rPr>
              <w:rFonts w:cstheme="minorHAnsi"/>
              <w:noProof/>
            </w:rPr>
          </w:pPr>
          <w:hyperlink w:anchor="_Toc80088433" w:history="1">
            <w:r w:rsidR="001F6D45" w:rsidRPr="001F6D45">
              <w:rPr>
                <w:rStyle w:val="Hipervnculo"/>
                <w:rFonts w:eastAsia="Times New Roman" w:cstheme="minorHAnsi"/>
                <w:noProof/>
                <w:lang w:eastAsia="es-CO"/>
              </w:rPr>
              <w:t>8.  CONTROL DE CAMBIOS</w:t>
            </w:r>
            <w:r w:rsidR="001F6D45" w:rsidRPr="001F6D45">
              <w:rPr>
                <w:rFonts w:cstheme="minorHAnsi"/>
                <w:noProof/>
                <w:webHidden/>
              </w:rPr>
              <w:tab/>
            </w:r>
            <w:r w:rsidR="001F6D45" w:rsidRPr="001F6D45">
              <w:rPr>
                <w:rFonts w:cstheme="minorHAnsi"/>
                <w:noProof/>
                <w:webHidden/>
              </w:rPr>
              <w:fldChar w:fldCharType="begin"/>
            </w:r>
            <w:r w:rsidR="001F6D45" w:rsidRPr="001F6D45">
              <w:rPr>
                <w:rFonts w:cstheme="minorHAnsi"/>
                <w:noProof/>
                <w:webHidden/>
              </w:rPr>
              <w:instrText xml:space="preserve"> PAGEREF _Toc80088433 \h </w:instrText>
            </w:r>
            <w:r w:rsidR="001F6D45" w:rsidRPr="001F6D45">
              <w:rPr>
                <w:rFonts w:cstheme="minorHAnsi"/>
                <w:noProof/>
                <w:webHidden/>
              </w:rPr>
            </w:r>
            <w:r w:rsidR="001F6D45" w:rsidRPr="001F6D45">
              <w:rPr>
                <w:rFonts w:cstheme="minorHAnsi"/>
                <w:noProof/>
                <w:webHidden/>
              </w:rPr>
              <w:fldChar w:fldCharType="separate"/>
            </w:r>
            <w:r w:rsidR="001F6D45" w:rsidRPr="001F6D45">
              <w:rPr>
                <w:rFonts w:cstheme="minorHAnsi"/>
                <w:noProof/>
                <w:webHidden/>
              </w:rPr>
              <w:t>5</w:t>
            </w:r>
            <w:r w:rsidR="001F6D45" w:rsidRPr="001F6D45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561870E" w14:textId="49D58391" w:rsidR="001F6D45" w:rsidRDefault="001F6D45" w:rsidP="001F6D45">
          <w:r w:rsidRPr="001F6D45">
            <w:rPr>
              <w:rFonts w:cstheme="minorHAnsi"/>
              <w:lang w:val="es-ES"/>
            </w:rPr>
            <w:fldChar w:fldCharType="end"/>
          </w:r>
        </w:p>
      </w:sdtContent>
    </w:sdt>
    <w:p w14:paraId="1C656243" w14:textId="77777777" w:rsidR="001F6D45" w:rsidRDefault="001F6D45" w:rsidP="001F6D45">
      <w:pPr>
        <w:rPr>
          <w:sz w:val="24"/>
          <w:szCs w:val="24"/>
        </w:rPr>
      </w:pPr>
    </w:p>
    <w:p w14:paraId="757C46EF" w14:textId="3BBA2E78" w:rsidR="001F6D45" w:rsidRDefault="001F6D45" w:rsidP="001F6D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908A15" w14:textId="77777777" w:rsidR="00874D6C" w:rsidRPr="000C3878" w:rsidRDefault="00874D6C" w:rsidP="001F6D45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1" w:name="_Toc80088425"/>
      <w:r w:rsidRPr="000C3878">
        <w:rPr>
          <w:b/>
          <w:sz w:val="24"/>
          <w:szCs w:val="24"/>
        </w:rPr>
        <w:lastRenderedPageBreak/>
        <w:t>1.</w:t>
      </w:r>
      <w:r w:rsidRPr="000C3878">
        <w:rPr>
          <w:b/>
          <w:sz w:val="24"/>
          <w:szCs w:val="24"/>
        </w:rPr>
        <w:tab/>
        <w:t>OBJETIVO:</w:t>
      </w:r>
      <w:bookmarkEnd w:id="1"/>
    </w:p>
    <w:p w14:paraId="5A36FB6A" w14:textId="77777777" w:rsidR="00874D6C" w:rsidRPr="000C3878" w:rsidRDefault="00874D6C" w:rsidP="001F6D45">
      <w:pPr>
        <w:pStyle w:val="Sinespaciado"/>
        <w:spacing w:line="276" w:lineRule="auto"/>
        <w:jc w:val="both"/>
        <w:rPr>
          <w:sz w:val="24"/>
          <w:szCs w:val="24"/>
        </w:rPr>
      </w:pPr>
      <w:r w:rsidRPr="000C3878">
        <w:rPr>
          <w:sz w:val="24"/>
          <w:szCs w:val="24"/>
        </w:rPr>
        <w:t xml:space="preserve">Definir los pasos a seguir para el manejo de los derrames químicos que se presenten en el Hospital Materno Infantil Ciudadela Metropolitana de Soledad. </w:t>
      </w:r>
    </w:p>
    <w:p w14:paraId="0A57F012" w14:textId="77777777" w:rsidR="00874D6C" w:rsidRPr="000C3878" w:rsidRDefault="00874D6C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AA19EDB" w14:textId="77777777" w:rsidR="00874D6C" w:rsidRPr="000C3878" w:rsidRDefault="00874D6C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55819DD" w14:textId="77777777" w:rsidR="00874D6C" w:rsidRPr="000C3878" w:rsidRDefault="00874D6C" w:rsidP="001F6D45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2" w:name="_Toc80088426"/>
      <w:r w:rsidRPr="000C3878">
        <w:rPr>
          <w:b/>
          <w:sz w:val="24"/>
          <w:szCs w:val="24"/>
        </w:rPr>
        <w:t>2.</w:t>
      </w:r>
      <w:r w:rsidRPr="000C3878">
        <w:rPr>
          <w:b/>
          <w:sz w:val="24"/>
          <w:szCs w:val="24"/>
        </w:rPr>
        <w:tab/>
        <w:t>ALCANCE:</w:t>
      </w:r>
      <w:bookmarkEnd w:id="2"/>
    </w:p>
    <w:p w14:paraId="623EA981" w14:textId="77777777" w:rsidR="00874D6C" w:rsidRPr="000C3878" w:rsidRDefault="000C3878" w:rsidP="001F6D45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874D6C" w:rsidRPr="000C3878">
        <w:rPr>
          <w:sz w:val="24"/>
          <w:szCs w:val="24"/>
        </w:rPr>
        <w:t>s de aplicación en todas las áreas del Hospital Materno Infantil Ciudadela Metropolitana de Soledad.</w:t>
      </w:r>
    </w:p>
    <w:p w14:paraId="18F99DAC" w14:textId="77777777" w:rsidR="00874D6C" w:rsidRPr="000C3878" w:rsidRDefault="00874D6C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B2297DE" w14:textId="77777777" w:rsidR="00874D6C" w:rsidRPr="000C3878" w:rsidRDefault="00874D6C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928E4F5" w14:textId="77777777" w:rsidR="00874D6C" w:rsidRPr="000C3878" w:rsidRDefault="00874D6C" w:rsidP="001F6D45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3" w:name="_Toc80088427"/>
      <w:r w:rsidRPr="000C3878">
        <w:rPr>
          <w:b/>
          <w:sz w:val="24"/>
          <w:szCs w:val="24"/>
        </w:rPr>
        <w:t>3.</w:t>
      </w:r>
      <w:r w:rsidRPr="000C3878">
        <w:rPr>
          <w:b/>
          <w:sz w:val="24"/>
          <w:szCs w:val="24"/>
        </w:rPr>
        <w:tab/>
        <w:t>DEFINICIONES:</w:t>
      </w:r>
      <w:bookmarkEnd w:id="3"/>
    </w:p>
    <w:p w14:paraId="6D3CEB8E" w14:textId="77777777" w:rsidR="00874D6C" w:rsidRPr="000C3878" w:rsidRDefault="00874D6C" w:rsidP="001F6D45">
      <w:pPr>
        <w:pStyle w:val="Sinespaciado"/>
        <w:spacing w:line="276" w:lineRule="auto"/>
        <w:jc w:val="both"/>
        <w:rPr>
          <w:sz w:val="24"/>
          <w:szCs w:val="24"/>
        </w:rPr>
      </w:pPr>
      <w:r w:rsidRPr="000C3878">
        <w:rPr>
          <w:b/>
          <w:sz w:val="24"/>
          <w:szCs w:val="24"/>
        </w:rPr>
        <w:t>DERRAME</w:t>
      </w:r>
      <w:r w:rsidR="000C3878">
        <w:rPr>
          <w:b/>
          <w:sz w:val="24"/>
          <w:szCs w:val="24"/>
        </w:rPr>
        <w:t xml:space="preserve"> DE QUIMICOS</w:t>
      </w:r>
      <w:r w:rsidRPr="000C3878">
        <w:rPr>
          <w:b/>
          <w:sz w:val="24"/>
          <w:szCs w:val="24"/>
        </w:rPr>
        <w:t>:</w:t>
      </w:r>
      <w:r w:rsidRPr="000C3878">
        <w:rPr>
          <w:sz w:val="24"/>
          <w:szCs w:val="24"/>
        </w:rPr>
        <w:t xml:space="preserve"> Salida incontrolada de una sustancia del recipiente que la contiene. Los derrames y salpicaduras suelen producirse por pérdidas en los diferentes envases, generalmente porque estén mal cerrados, por rotura, vuelco, etc. </w:t>
      </w:r>
    </w:p>
    <w:p w14:paraId="5525A583" w14:textId="77777777" w:rsidR="000C3878" w:rsidRDefault="000C3878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04B8768" w14:textId="77777777" w:rsidR="000C3878" w:rsidRPr="000C3878" w:rsidRDefault="000C3878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C965B14" w14:textId="77777777" w:rsidR="00874D6C" w:rsidRPr="000C3878" w:rsidRDefault="00874D6C" w:rsidP="001F6D45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4" w:name="_Toc80088428"/>
      <w:r w:rsidRPr="000C3878">
        <w:rPr>
          <w:b/>
          <w:sz w:val="24"/>
          <w:szCs w:val="24"/>
        </w:rPr>
        <w:t>4.</w:t>
      </w:r>
      <w:r w:rsidRPr="000C3878">
        <w:rPr>
          <w:b/>
          <w:sz w:val="24"/>
          <w:szCs w:val="24"/>
        </w:rPr>
        <w:tab/>
        <w:t>RESPONSABLES:</w:t>
      </w:r>
      <w:bookmarkEnd w:id="4"/>
    </w:p>
    <w:p w14:paraId="0E5712BF" w14:textId="77777777" w:rsidR="000C3878" w:rsidRPr="003A2CDF" w:rsidRDefault="000C3878" w:rsidP="001F6D45">
      <w:pPr>
        <w:pStyle w:val="Sinespaciado"/>
        <w:spacing w:line="276" w:lineRule="auto"/>
        <w:jc w:val="both"/>
        <w:rPr>
          <w:sz w:val="24"/>
          <w:szCs w:val="24"/>
        </w:rPr>
      </w:pPr>
      <w:r w:rsidRPr="003A2CDF">
        <w:rPr>
          <w:sz w:val="24"/>
          <w:szCs w:val="24"/>
        </w:rPr>
        <w:t xml:space="preserve">Líder de procedimiento: Sub Gerente Científico </w:t>
      </w:r>
    </w:p>
    <w:p w14:paraId="3D76F357" w14:textId="77777777" w:rsidR="000C3878" w:rsidRDefault="000C3878" w:rsidP="001F6D45">
      <w:pPr>
        <w:pStyle w:val="Sinespaciado"/>
        <w:spacing w:line="276" w:lineRule="auto"/>
        <w:jc w:val="both"/>
        <w:rPr>
          <w:sz w:val="24"/>
          <w:szCs w:val="24"/>
        </w:rPr>
      </w:pPr>
      <w:r w:rsidRPr="003A2CDF">
        <w:rPr>
          <w:sz w:val="24"/>
          <w:szCs w:val="24"/>
        </w:rPr>
        <w:t xml:space="preserve">1. </w:t>
      </w:r>
      <w:r>
        <w:rPr>
          <w:sz w:val="24"/>
          <w:szCs w:val="24"/>
        </w:rPr>
        <w:t>Coordinación médico.</w:t>
      </w:r>
    </w:p>
    <w:p w14:paraId="17623529" w14:textId="77777777" w:rsidR="000C3878" w:rsidRDefault="000C3878" w:rsidP="001F6D45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Q</w:t>
      </w:r>
      <w:r w:rsidRPr="003A2CDF">
        <w:rPr>
          <w:sz w:val="24"/>
          <w:szCs w:val="24"/>
        </w:rPr>
        <w:t>uímico farmacéutico.</w:t>
      </w:r>
    </w:p>
    <w:p w14:paraId="2D9E3698" w14:textId="77777777" w:rsidR="000C3878" w:rsidRPr="003A2CDF" w:rsidRDefault="000C3878" w:rsidP="001F6D45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Coordinación de salud ocupacional</w:t>
      </w:r>
    </w:p>
    <w:p w14:paraId="29A130C0" w14:textId="77777777" w:rsidR="000C3878" w:rsidRPr="003A2CDF" w:rsidRDefault="000C3878" w:rsidP="001F6D45">
      <w:pPr>
        <w:pStyle w:val="Sinespaciado"/>
        <w:spacing w:line="276" w:lineRule="auto"/>
        <w:jc w:val="both"/>
        <w:rPr>
          <w:sz w:val="24"/>
          <w:szCs w:val="24"/>
        </w:rPr>
      </w:pPr>
      <w:r w:rsidRPr="003A2CDF">
        <w:rPr>
          <w:sz w:val="24"/>
          <w:szCs w:val="24"/>
        </w:rPr>
        <w:t>4. Regente del Servicio Farmacéutico.</w:t>
      </w:r>
    </w:p>
    <w:p w14:paraId="27D7ECD3" w14:textId="77777777" w:rsidR="000C3878" w:rsidRDefault="000C3878" w:rsidP="001F6D45">
      <w:pPr>
        <w:pStyle w:val="Sinespaciado"/>
        <w:spacing w:line="276" w:lineRule="auto"/>
        <w:jc w:val="both"/>
        <w:rPr>
          <w:sz w:val="24"/>
          <w:szCs w:val="24"/>
        </w:rPr>
      </w:pPr>
      <w:r w:rsidRPr="003A2CDF">
        <w:rPr>
          <w:sz w:val="24"/>
          <w:szCs w:val="24"/>
        </w:rPr>
        <w:t>5. Personal Asistencial de la Institución.</w:t>
      </w:r>
    </w:p>
    <w:p w14:paraId="21A52189" w14:textId="77777777" w:rsidR="000C3878" w:rsidRPr="000C3878" w:rsidRDefault="000C3878" w:rsidP="001F6D45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Personal de </w:t>
      </w:r>
      <w:r w:rsidRPr="000C3878">
        <w:rPr>
          <w:sz w:val="24"/>
          <w:szCs w:val="24"/>
        </w:rPr>
        <w:t>Servicios Generales</w:t>
      </w:r>
    </w:p>
    <w:p w14:paraId="5704582A" w14:textId="77777777" w:rsidR="000C3878" w:rsidRPr="003A2CDF" w:rsidRDefault="000C3878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CB72377" w14:textId="77777777" w:rsidR="00874D6C" w:rsidRPr="000C3878" w:rsidRDefault="00874D6C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p w14:paraId="78D86EC2" w14:textId="77777777" w:rsidR="00874D6C" w:rsidRPr="000C3878" w:rsidRDefault="00874D6C" w:rsidP="001F6D45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5" w:name="_Toc80088429"/>
      <w:r w:rsidRPr="000C3878">
        <w:rPr>
          <w:b/>
          <w:sz w:val="24"/>
          <w:szCs w:val="24"/>
        </w:rPr>
        <w:t>5.</w:t>
      </w:r>
      <w:r w:rsidRPr="000C3878">
        <w:rPr>
          <w:b/>
          <w:sz w:val="24"/>
          <w:szCs w:val="24"/>
        </w:rPr>
        <w:tab/>
        <w:t>CONDICIONES GENERALES:</w:t>
      </w:r>
      <w:bookmarkEnd w:id="5"/>
    </w:p>
    <w:p w14:paraId="746DF678" w14:textId="77777777" w:rsidR="00874D6C" w:rsidRPr="000C3878" w:rsidRDefault="00874D6C" w:rsidP="001F6D45">
      <w:pPr>
        <w:pStyle w:val="Sinespaciado"/>
        <w:spacing w:line="276" w:lineRule="auto"/>
        <w:jc w:val="both"/>
        <w:rPr>
          <w:sz w:val="24"/>
          <w:szCs w:val="24"/>
        </w:rPr>
      </w:pPr>
      <w:r w:rsidRPr="000C3878">
        <w:rPr>
          <w:sz w:val="24"/>
          <w:szCs w:val="24"/>
        </w:rPr>
        <w:t xml:space="preserve">Se debe contar con 2 </w:t>
      </w:r>
      <w:r w:rsidR="00B25318" w:rsidRPr="000C3878">
        <w:rPr>
          <w:sz w:val="24"/>
          <w:szCs w:val="24"/>
        </w:rPr>
        <w:t>kit para</w:t>
      </w:r>
      <w:r w:rsidRPr="000C3878">
        <w:rPr>
          <w:sz w:val="24"/>
          <w:szCs w:val="24"/>
        </w:rPr>
        <w:t xml:space="preserve"> el ma</w:t>
      </w:r>
      <w:r w:rsidR="00B25318">
        <w:rPr>
          <w:sz w:val="24"/>
          <w:szCs w:val="24"/>
        </w:rPr>
        <w:t>nejo de derrames en cada centro.</w:t>
      </w:r>
    </w:p>
    <w:p w14:paraId="39956137" w14:textId="77777777" w:rsidR="00B25318" w:rsidRPr="000C3878" w:rsidRDefault="00B25318" w:rsidP="001F6D45">
      <w:pPr>
        <w:pStyle w:val="Sinespaciad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servicio de transporte asistencial debe contar con 1</w:t>
      </w:r>
      <w:r w:rsidRPr="000C3878">
        <w:rPr>
          <w:sz w:val="24"/>
          <w:szCs w:val="24"/>
        </w:rPr>
        <w:t xml:space="preserve"> kit para el ma</w:t>
      </w:r>
      <w:r>
        <w:rPr>
          <w:sz w:val="24"/>
          <w:szCs w:val="24"/>
        </w:rPr>
        <w:t>nejo de derrames.</w:t>
      </w:r>
    </w:p>
    <w:p w14:paraId="32BF4C21" w14:textId="77777777" w:rsidR="00874D6C" w:rsidRPr="000C3878" w:rsidRDefault="00874D6C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FD85CF6" w14:textId="77777777" w:rsidR="00874D6C" w:rsidRPr="00B25318" w:rsidRDefault="00874D6C" w:rsidP="001F6D45">
      <w:pPr>
        <w:pStyle w:val="Sinespaciado"/>
        <w:spacing w:line="276" w:lineRule="auto"/>
        <w:jc w:val="both"/>
        <w:rPr>
          <w:b/>
          <w:sz w:val="24"/>
          <w:szCs w:val="24"/>
          <w:u w:val="single"/>
        </w:rPr>
      </w:pPr>
      <w:r w:rsidRPr="00B25318">
        <w:rPr>
          <w:b/>
          <w:sz w:val="24"/>
          <w:szCs w:val="24"/>
          <w:u w:val="single"/>
        </w:rPr>
        <w:t>MATERIALES A USAR:</w:t>
      </w:r>
    </w:p>
    <w:p w14:paraId="5A733470" w14:textId="77777777" w:rsidR="00874D6C" w:rsidRPr="000C3878" w:rsidRDefault="00874D6C" w:rsidP="001F6D45">
      <w:pPr>
        <w:pStyle w:val="Sinespaciado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C3878">
        <w:rPr>
          <w:sz w:val="24"/>
          <w:szCs w:val="24"/>
        </w:rPr>
        <w:t xml:space="preserve">Kit </w:t>
      </w:r>
      <w:r w:rsidR="00B25318" w:rsidRPr="000C3878">
        <w:rPr>
          <w:sz w:val="24"/>
          <w:szCs w:val="24"/>
        </w:rPr>
        <w:t>de Derrames</w:t>
      </w:r>
      <w:r w:rsidR="00B25318">
        <w:rPr>
          <w:sz w:val="24"/>
          <w:szCs w:val="24"/>
        </w:rPr>
        <w:t xml:space="preserve"> o caja para el almacenamiento de materiales.</w:t>
      </w:r>
    </w:p>
    <w:p w14:paraId="10AF9C42" w14:textId="77777777" w:rsidR="00874D6C" w:rsidRPr="000C3878" w:rsidRDefault="00874D6C" w:rsidP="001F6D45">
      <w:pPr>
        <w:pStyle w:val="Sinespaciado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C3878">
        <w:rPr>
          <w:sz w:val="24"/>
          <w:szCs w:val="24"/>
        </w:rPr>
        <w:t xml:space="preserve">Un  producto </w:t>
      </w:r>
      <w:r w:rsidR="00B25318">
        <w:rPr>
          <w:sz w:val="24"/>
          <w:szCs w:val="24"/>
        </w:rPr>
        <w:t>gelifican</w:t>
      </w:r>
      <w:r w:rsidR="00B25318" w:rsidRPr="000C3878">
        <w:rPr>
          <w:sz w:val="24"/>
          <w:szCs w:val="24"/>
        </w:rPr>
        <w:t>te</w:t>
      </w:r>
      <w:r w:rsidRPr="000C3878">
        <w:rPr>
          <w:sz w:val="24"/>
          <w:szCs w:val="24"/>
        </w:rPr>
        <w:t>.</w:t>
      </w:r>
    </w:p>
    <w:p w14:paraId="3C0A5536" w14:textId="77777777" w:rsidR="00874D6C" w:rsidRPr="000C3878" w:rsidRDefault="00874D6C" w:rsidP="001F6D45">
      <w:pPr>
        <w:pStyle w:val="Sinespaciado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C3878">
        <w:rPr>
          <w:sz w:val="24"/>
          <w:szCs w:val="24"/>
        </w:rPr>
        <w:t>Guantes.</w:t>
      </w:r>
    </w:p>
    <w:p w14:paraId="7373CC29" w14:textId="77777777" w:rsidR="00874D6C" w:rsidRPr="000C3878" w:rsidRDefault="00874D6C" w:rsidP="001F6D45">
      <w:pPr>
        <w:pStyle w:val="Sinespaciado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C3878">
        <w:rPr>
          <w:sz w:val="24"/>
          <w:szCs w:val="24"/>
        </w:rPr>
        <w:lastRenderedPageBreak/>
        <w:t>Bolsa roja.</w:t>
      </w:r>
    </w:p>
    <w:p w14:paraId="3C6C2F0A" w14:textId="77777777" w:rsidR="00874D6C" w:rsidRPr="000C3878" w:rsidRDefault="00874D6C" w:rsidP="001F6D45">
      <w:pPr>
        <w:pStyle w:val="Sinespaciado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C3878">
        <w:rPr>
          <w:sz w:val="24"/>
          <w:szCs w:val="24"/>
        </w:rPr>
        <w:t xml:space="preserve">Mascarilla. </w:t>
      </w:r>
    </w:p>
    <w:p w14:paraId="1D556D13" w14:textId="77777777" w:rsidR="00874D6C" w:rsidRPr="000C3878" w:rsidRDefault="00874D6C" w:rsidP="001F6D45">
      <w:pPr>
        <w:pStyle w:val="Sinespaciado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C3878">
        <w:rPr>
          <w:sz w:val="24"/>
          <w:szCs w:val="24"/>
        </w:rPr>
        <w:t>Gafas protectoras.</w:t>
      </w:r>
    </w:p>
    <w:p w14:paraId="71462E97" w14:textId="77777777" w:rsidR="00874D6C" w:rsidRPr="000C3878" w:rsidRDefault="00874D6C" w:rsidP="001F6D45">
      <w:pPr>
        <w:pStyle w:val="Sinespaciado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C3878">
        <w:rPr>
          <w:sz w:val="24"/>
          <w:szCs w:val="24"/>
        </w:rPr>
        <w:t>Jeringa.</w:t>
      </w:r>
    </w:p>
    <w:p w14:paraId="2C765C01" w14:textId="77777777" w:rsidR="00874D6C" w:rsidRPr="000C3878" w:rsidRDefault="00874D6C" w:rsidP="001F6D45">
      <w:pPr>
        <w:pStyle w:val="Sinespaciado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C3878">
        <w:rPr>
          <w:sz w:val="24"/>
          <w:szCs w:val="24"/>
        </w:rPr>
        <w:t xml:space="preserve">Cartulina en trozos </w:t>
      </w:r>
    </w:p>
    <w:p w14:paraId="53B463A9" w14:textId="77777777" w:rsidR="00874D6C" w:rsidRPr="000C3878" w:rsidRDefault="00874D6C" w:rsidP="001F6D45">
      <w:pPr>
        <w:pStyle w:val="Sinespaciado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C3878">
        <w:rPr>
          <w:sz w:val="24"/>
          <w:szCs w:val="24"/>
        </w:rPr>
        <w:t>Escoba</w:t>
      </w:r>
    </w:p>
    <w:p w14:paraId="4A60274E" w14:textId="77777777" w:rsidR="00874D6C" w:rsidRPr="000C3878" w:rsidRDefault="00874D6C" w:rsidP="001F6D45">
      <w:pPr>
        <w:pStyle w:val="Sinespaciado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C3878">
        <w:rPr>
          <w:sz w:val="24"/>
          <w:szCs w:val="24"/>
        </w:rPr>
        <w:t>Recogedor</w:t>
      </w:r>
    </w:p>
    <w:p w14:paraId="65D0BE2A" w14:textId="77777777" w:rsidR="00874D6C" w:rsidRPr="00B25318" w:rsidRDefault="00874D6C" w:rsidP="001F6D45">
      <w:pPr>
        <w:pStyle w:val="Sinespaciado"/>
        <w:spacing w:line="276" w:lineRule="auto"/>
        <w:ind w:left="360"/>
        <w:jc w:val="both"/>
        <w:rPr>
          <w:sz w:val="24"/>
          <w:szCs w:val="24"/>
        </w:rPr>
      </w:pPr>
      <w:r w:rsidRPr="00B25318">
        <w:rPr>
          <w:sz w:val="24"/>
          <w:szCs w:val="24"/>
        </w:rPr>
        <w:t>Precauciones: Usar uniforme completo y elementos de protección personal como guantes, gafas y mascarilla.</w:t>
      </w:r>
    </w:p>
    <w:p w14:paraId="141C4181" w14:textId="77777777" w:rsidR="00874D6C" w:rsidRPr="000C3878" w:rsidRDefault="00874D6C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p w14:paraId="1B09A917" w14:textId="77777777" w:rsidR="00874D6C" w:rsidRPr="000C3878" w:rsidRDefault="00874D6C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p w14:paraId="5CA885CF" w14:textId="77777777" w:rsidR="00874D6C" w:rsidRPr="000C3878" w:rsidRDefault="00874D6C" w:rsidP="001F6D45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6" w:name="_Toc80088430"/>
      <w:r w:rsidRPr="000C3878">
        <w:rPr>
          <w:b/>
          <w:sz w:val="24"/>
          <w:szCs w:val="24"/>
        </w:rPr>
        <w:t>6.</w:t>
      </w:r>
      <w:r w:rsidRPr="000C3878">
        <w:rPr>
          <w:b/>
          <w:sz w:val="24"/>
          <w:szCs w:val="24"/>
        </w:rPr>
        <w:tab/>
        <w:t>DESARROLLO</w:t>
      </w:r>
      <w:bookmarkEnd w:id="6"/>
    </w:p>
    <w:p w14:paraId="6F7291C2" w14:textId="77777777" w:rsidR="001F6D45" w:rsidRDefault="001F6D45" w:rsidP="001F6D45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14:paraId="5E845C2C" w14:textId="473282FB" w:rsidR="00874D6C" w:rsidRPr="000C3878" w:rsidRDefault="00874D6C" w:rsidP="001F6D45">
      <w:pPr>
        <w:pStyle w:val="Sinespaciado"/>
        <w:spacing w:line="276" w:lineRule="auto"/>
        <w:jc w:val="both"/>
        <w:outlineLvl w:val="1"/>
        <w:rPr>
          <w:b/>
          <w:sz w:val="24"/>
          <w:szCs w:val="24"/>
        </w:rPr>
      </w:pPr>
      <w:bookmarkStart w:id="7" w:name="_Toc80088431"/>
      <w:r w:rsidRPr="000C3878">
        <w:rPr>
          <w:b/>
          <w:sz w:val="24"/>
          <w:szCs w:val="24"/>
        </w:rPr>
        <w:t>6.1</w:t>
      </w:r>
      <w:r w:rsidR="001F6D45">
        <w:rPr>
          <w:b/>
          <w:sz w:val="24"/>
          <w:szCs w:val="24"/>
        </w:rPr>
        <w:t>.</w:t>
      </w:r>
      <w:r w:rsidR="001F6D45">
        <w:rPr>
          <w:b/>
          <w:sz w:val="24"/>
          <w:szCs w:val="24"/>
        </w:rPr>
        <w:tab/>
      </w:r>
      <w:r w:rsidRPr="000C3878">
        <w:rPr>
          <w:b/>
          <w:sz w:val="24"/>
          <w:szCs w:val="24"/>
        </w:rPr>
        <w:t>DERRAME DE UN MEDICAMENTO LÍQUIDO</w:t>
      </w:r>
      <w:bookmarkEnd w:id="7"/>
    </w:p>
    <w:p w14:paraId="16D0FBDF" w14:textId="77777777" w:rsidR="00874D6C" w:rsidRPr="000C3878" w:rsidRDefault="00874D6C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851"/>
        <w:gridCol w:w="4395"/>
        <w:gridCol w:w="2693"/>
        <w:gridCol w:w="2126"/>
      </w:tblGrid>
      <w:tr w:rsidR="00874D6C" w:rsidRPr="000C3878" w14:paraId="203912D4" w14:textId="77777777" w:rsidTr="001F6D45">
        <w:tc>
          <w:tcPr>
            <w:tcW w:w="851" w:type="dxa"/>
            <w:vAlign w:val="center"/>
          </w:tcPr>
          <w:p w14:paraId="6A5B6576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3878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95" w:type="dxa"/>
            <w:vAlign w:val="center"/>
          </w:tcPr>
          <w:p w14:paraId="4F505CB2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3878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693" w:type="dxa"/>
            <w:vAlign w:val="center"/>
          </w:tcPr>
          <w:p w14:paraId="59010A08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3878"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2126" w:type="dxa"/>
            <w:vAlign w:val="center"/>
          </w:tcPr>
          <w:p w14:paraId="17EAA7EE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3878">
              <w:rPr>
                <w:b/>
                <w:sz w:val="24"/>
                <w:szCs w:val="24"/>
              </w:rPr>
              <w:t>DOCUMENTO Y O REGISTRO</w:t>
            </w:r>
          </w:p>
        </w:tc>
      </w:tr>
      <w:tr w:rsidR="005F1254" w:rsidRPr="000C3878" w14:paraId="6C93FAD7" w14:textId="77777777" w:rsidTr="001F6D45">
        <w:tc>
          <w:tcPr>
            <w:tcW w:w="851" w:type="dxa"/>
            <w:vAlign w:val="center"/>
          </w:tcPr>
          <w:p w14:paraId="48941FCA" w14:textId="77777777" w:rsidR="005F1254" w:rsidRPr="000C3878" w:rsidRDefault="005F1254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75945AE0" w14:textId="77777777" w:rsidR="005F1254" w:rsidRPr="000C3878" w:rsidRDefault="005F1254" w:rsidP="001F6D45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 xml:space="preserve">Informar de inmediato </w:t>
            </w:r>
            <w:r>
              <w:rPr>
                <w:sz w:val="24"/>
                <w:szCs w:val="24"/>
              </w:rPr>
              <w:t xml:space="preserve">coordinación médica y servicios generales </w:t>
            </w:r>
            <w:r w:rsidRPr="000C3878">
              <w:rPr>
                <w:sz w:val="24"/>
                <w:szCs w:val="24"/>
              </w:rPr>
              <w:t xml:space="preserve"> el sitio y tipo de producto derramado</w:t>
            </w:r>
          </w:p>
        </w:tc>
        <w:tc>
          <w:tcPr>
            <w:tcW w:w="2693" w:type="dxa"/>
            <w:vAlign w:val="center"/>
          </w:tcPr>
          <w:p w14:paraId="576F430D" w14:textId="77777777" w:rsidR="005F1254" w:rsidRPr="000C3878" w:rsidRDefault="005F1254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Coordinadora, líder o jefe del</w:t>
            </w:r>
            <w:r w:rsidRPr="000C3878">
              <w:rPr>
                <w:sz w:val="24"/>
                <w:szCs w:val="24"/>
              </w:rPr>
              <w:t xml:space="preserve"> área</w:t>
            </w:r>
          </w:p>
        </w:tc>
        <w:tc>
          <w:tcPr>
            <w:tcW w:w="2126" w:type="dxa"/>
            <w:vAlign w:val="center"/>
          </w:tcPr>
          <w:p w14:paraId="626C3757" w14:textId="77777777" w:rsidR="005F1254" w:rsidRPr="000C3878" w:rsidRDefault="005F1254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Verbal.</w:t>
            </w:r>
          </w:p>
        </w:tc>
      </w:tr>
      <w:tr w:rsidR="00874D6C" w:rsidRPr="000C3878" w14:paraId="4FC9FA49" w14:textId="77777777" w:rsidTr="001F6D45">
        <w:tc>
          <w:tcPr>
            <w:tcW w:w="851" w:type="dxa"/>
            <w:vAlign w:val="center"/>
          </w:tcPr>
          <w:p w14:paraId="040AFC13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14:paraId="34752305" w14:textId="77777777" w:rsidR="00874D6C" w:rsidRPr="000C3878" w:rsidRDefault="00874D6C" w:rsidP="001F6D45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Suspender inmediatamente el aire acondicionado</w:t>
            </w:r>
          </w:p>
        </w:tc>
        <w:tc>
          <w:tcPr>
            <w:tcW w:w="2693" w:type="dxa"/>
            <w:vAlign w:val="center"/>
          </w:tcPr>
          <w:p w14:paraId="0CCD408D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Auxiliar de Servicios generales</w:t>
            </w:r>
          </w:p>
        </w:tc>
        <w:tc>
          <w:tcPr>
            <w:tcW w:w="2126" w:type="dxa"/>
            <w:vAlign w:val="center"/>
          </w:tcPr>
          <w:p w14:paraId="39320A82" w14:textId="77777777" w:rsidR="00874D6C" w:rsidRPr="000C3878" w:rsidRDefault="005F1254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874D6C" w:rsidRPr="000C3878" w14:paraId="748168B8" w14:textId="77777777" w:rsidTr="001F6D45">
        <w:tc>
          <w:tcPr>
            <w:tcW w:w="851" w:type="dxa"/>
            <w:vAlign w:val="center"/>
          </w:tcPr>
          <w:p w14:paraId="1293B34A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14:paraId="4751DF85" w14:textId="77777777" w:rsidR="00874D6C" w:rsidRPr="000C3878" w:rsidRDefault="00874D6C" w:rsidP="001F6D45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Delimitar el área donde ocurrió el derrame con un cono o con cinta.</w:t>
            </w:r>
          </w:p>
        </w:tc>
        <w:tc>
          <w:tcPr>
            <w:tcW w:w="2693" w:type="dxa"/>
            <w:vAlign w:val="center"/>
          </w:tcPr>
          <w:p w14:paraId="2AF8CFA7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Auxiliar de Servicios generales</w:t>
            </w:r>
          </w:p>
        </w:tc>
        <w:tc>
          <w:tcPr>
            <w:tcW w:w="2126" w:type="dxa"/>
            <w:vAlign w:val="center"/>
          </w:tcPr>
          <w:p w14:paraId="26430772" w14:textId="77777777" w:rsidR="00874D6C" w:rsidRPr="000C3878" w:rsidRDefault="005F1254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874D6C" w:rsidRPr="000C3878" w14:paraId="0D4E729D" w14:textId="77777777" w:rsidTr="001F6D45">
        <w:tc>
          <w:tcPr>
            <w:tcW w:w="851" w:type="dxa"/>
            <w:vAlign w:val="center"/>
          </w:tcPr>
          <w:p w14:paraId="239B3F8D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vAlign w:val="center"/>
          </w:tcPr>
          <w:p w14:paraId="15E1BC7F" w14:textId="77777777" w:rsidR="00874D6C" w:rsidRPr="000C3878" w:rsidRDefault="00874D6C" w:rsidP="001F6D45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 xml:space="preserve">Informar el incidente de derrame de medicamentos a </w:t>
            </w:r>
            <w:r w:rsidR="005F1254">
              <w:rPr>
                <w:sz w:val="24"/>
                <w:szCs w:val="24"/>
              </w:rPr>
              <w:t xml:space="preserve">área de </w:t>
            </w:r>
            <w:r w:rsidRPr="000C3878">
              <w:rPr>
                <w:sz w:val="24"/>
                <w:szCs w:val="24"/>
              </w:rPr>
              <w:t>Salud Ocupacional</w:t>
            </w:r>
            <w:r w:rsidR="005F1254">
              <w:rPr>
                <w:sz w:val="24"/>
                <w:szCs w:val="24"/>
              </w:rPr>
              <w:t xml:space="preserve"> (según el caso y riesgo)</w:t>
            </w:r>
          </w:p>
        </w:tc>
        <w:tc>
          <w:tcPr>
            <w:tcW w:w="2693" w:type="dxa"/>
            <w:vAlign w:val="center"/>
          </w:tcPr>
          <w:p w14:paraId="47D4686B" w14:textId="77777777" w:rsidR="005F1254" w:rsidRDefault="005F1254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 médico.</w:t>
            </w:r>
          </w:p>
          <w:p w14:paraId="3AB6B713" w14:textId="77777777" w:rsidR="005F1254" w:rsidRDefault="005F1254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E9A2474" w14:textId="77777777" w:rsidR="00874D6C" w:rsidRPr="000C3878" w:rsidRDefault="005F1254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Coordinadora, líder o jefe del</w:t>
            </w:r>
            <w:r w:rsidRPr="000C3878">
              <w:rPr>
                <w:sz w:val="24"/>
                <w:szCs w:val="24"/>
              </w:rPr>
              <w:t xml:space="preserve"> área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4A7533BB" w14:textId="77777777" w:rsidR="00874D6C" w:rsidRPr="000C3878" w:rsidRDefault="005F1254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Vía correo electrónico</w:t>
            </w:r>
          </w:p>
        </w:tc>
      </w:tr>
      <w:tr w:rsidR="00874D6C" w:rsidRPr="000C3878" w14:paraId="121BCD88" w14:textId="77777777" w:rsidTr="001F6D45">
        <w:tc>
          <w:tcPr>
            <w:tcW w:w="851" w:type="dxa"/>
            <w:vAlign w:val="center"/>
          </w:tcPr>
          <w:p w14:paraId="158FB72C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vAlign w:val="center"/>
          </w:tcPr>
          <w:p w14:paraId="4572C70F" w14:textId="77777777" w:rsidR="00874D6C" w:rsidRPr="000C3878" w:rsidRDefault="00874D6C" w:rsidP="001F6D45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Recoja los fragmentos de vidrio en el recolector usando la espátula y deposítelos dentro del contenedor (guardián) y tape bien este.</w:t>
            </w:r>
          </w:p>
        </w:tc>
        <w:tc>
          <w:tcPr>
            <w:tcW w:w="2693" w:type="dxa"/>
            <w:vAlign w:val="center"/>
          </w:tcPr>
          <w:p w14:paraId="5F4B6D81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Auxiliar de Servicios generales</w:t>
            </w:r>
          </w:p>
        </w:tc>
        <w:tc>
          <w:tcPr>
            <w:tcW w:w="2126" w:type="dxa"/>
            <w:vAlign w:val="center"/>
          </w:tcPr>
          <w:p w14:paraId="6BB4CCA5" w14:textId="77777777" w:rsidR="00874D6C" w:rsidRPr="000C3878" w:rsidRDefault="005F1254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874D6C" w:rsidRPr="000C3878" w14:paraId="7E9A5304" w14:textId="77777777" w:rsidTr="001F6D45">
        <w:tc>
          <w:tcPr>
            <w:tcW w:w="851" w:type="dxa"/>
            <w:vAlign w:val="center"/>
          </w:tcPr>
          <w:p w14:paraId="4FA889FC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95" w:type="dxa"/>
            <w:vAlign w:val="center"/>
          </w:tcPr>
          <w:p w14:paraId="0FC26F80" w14:textId="77777777" w:rsidR="00874D6C" w:rsidRPr="000C3878" w:rsidRDefault="00874D6C" w:rsidP="001F6D45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 xml:space="preserve">Aplicar un producto químico absorbente tipo </w:t>
            </w:r>
            <w:proofErr w:type="spellStart"/>
            <w:r w:rsidRPr="000C3878">
              <w:rPr>
                <w:sz w:val="24"/>
                <w:szCs w:val="24"/>
              </w:rPr>
              <w:t>Chemisorb</w:t>
            </w:r>
            <w:proofErr w:type="spellEnd"/>
            <w:r w:rsidRPr="000C3878">
              <w:rPr>
                <w:sz w:val="24"/>
                <w:szCs w:val="24"/>
              </w:rPr>
              <w:t xml:space="preserve"> para recoger el medicamento.</w:t>
            </w:r>
          </w:p>
        </w:tc>
        <w:tc>
          <w:tcPr>
            <w:tcW w:w="2693" w:type="dxa"/>
            <w:vAlign w:val="center"/>
          </w:tcPr>
          <w:p w14:paraId="313C4B02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Auxiliar de Servicios Generales</w:t>
            </w:r>
          </w:p>
        </w:tc>
        <w:tc>
          <w:tcPr>
            <w:tcW w:w="2126" w:type="dxa"/>
            <w:vAlign w:val="center"/>
          </w:tcPr>
          <w:p w14:paraId="71164678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NA</w:t>
            </w:r>
          </w:p>
        </w:tc>
      </w:tr>
      <w:tr w:rsidR="00874D6C" w:rsidRPr="000C3878" w14:paraId="3EE0A710" w14:textId="77777777" w:rsidTr="001F6D45">
        <w:tc>
          <w:tcPr>
            <w:tcW w:w="851" w:type="dxa"/>
            <w:vAlign w:val="center"/>
          </w:tcPr>
          <w:p w14:paraId="016FB02D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vAlign w:val="center"/>
          </w:tcPr>
          <w:p w14:paraId="34C65B3B" w14:textId="77777777" w:rsidR="00874D6C" w:rsidRPr="000C3878" w:rsidRDefault="00874D6C" w:rsidP="001F6D45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Recoger con escoba y recogedor para depositarlo en una bolsa roja.</w:t>
            </w:r>
          </w:p>
        </w:tc>
        <w:tc>
          <w:tcPr>
            <w:tcW w:w="2693" w:type="dxa"/>
            <w:vAlign w:val="center"/>
          </w:tcPr>
          <w:p w14:paraId="38A6B8B5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Auxiliar  de Servicios Generales</w:t>
            </w:r>
          </w:p>
        </w:tc>
        <w:tc>
          <w:tcPr>
            <w:tcW w:w="2126" w:type="dxa"/>
            <w:vAlign w:val="center"/>
          </w:tcPr>
          <w:p w14:paraId="6F08C7AA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NA</w:t>
            </w:r>
          </w:p>
        </w:tc>
      </w:tr>
      <w:tr w:rsidR="00874D6C" w:rsidRPr="000C3878" w14:paraId="21E8AD14" w14:textId="77777777" w:rsidTr="001F6D45">
        <w:tc>
          <w:tcPr>
            <w:tcW w:w="851" w:type="dxa"/>
            <w:vAlign w:val="center"/>
          </w:tcPr>
          <w:p w14:paraId="4B75F6A4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  <w:vAlign w:val="center"/>
          </w:tcPr>
          <w:p w14:paraId="0783C5A7" w14:textId="77777777" w:rsidR="00874D6C" w:rsidRPr="000C3878" w:rsidRDefault="00874D6C" w:rsidP="001F6D45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Llevar al almacenamiento de residuos Hospitalarios el producto recogido.</w:t>
            </w:r>
          </w:p>
        </w:tc>
        <w:tc>
          <w:tcPr>
            <w:tcW w:w="2693" w:type="dxa"/>
            <w:vAlign w:val="center"/>
          </w:tcPr>
          <w:p w14:paraId="65424380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Auxiliar  de Servicios Generales</w:t>
            </w:r>
          </w:p>
        </w:tc>
        <w:tc>
          <w:tcPr>
            <w:tcW w:w="2126" w:type="dxa"/>
            <w:vAlign w:val="center"/>
          </w:tcPr>
          <w:p w14:paraId="3A24694E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NA</w:t>
            </w:r>
          </w:p>
        </w:tc>
      </w:tr>
      <w:tr w:rsidR="00874D6C" w:rsidRPr="000C3878" w14:paraId="2318462D" w14:textId="77777777" w:rsidTr="001F6D45">
        <w:tc>
          <w:tcPr>
            <w:tcW w:w="851" w:type="dxa"/>
            <w:vAlign w:val="center"/>
          </w:tcPr>
          <w:p w14:paraId="7644A6A3" w14:textId="77777777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  <w:vAlign w:val="center"/>
          </w:tcPr>
          <w:p w14:paraId="42B9BB44" w14:textId="77777777" w:rsidR="00874D6C" w:rsidRPr="000C3878" w:rsidRDefault="00874D6C" w:rsidP="001F6D45">
            <w:pPr>
              <w:pStyle w:val="Sinespaciado"/>
              <w:spacing w:line="276" w:lineRule="auto"/>
              <w:jc w:val="both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Limpiar y desinfectar  el área donde ocurrió el derrame</w:t>
            </w:r>
          </w:p>
        </w:tc>
        <w:tc>
          <w:tcPr>
            <w:tcW w:w="2693" w:type="dxa"/>
            <w:vAlign w:val="center"/>
          </w:tcPr>
          <w:p w14:paraId="6A5209E0" w14:textId="5B2041FB" w:rsidR="00874D6C" w:rsidRPr="000C3878" w:rsidRDefault="00874D6C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 w:rsidRPr="000C3878">
              <w:rPr>
                <w:sz w:val="24"/>
                <w:szCs w:val="24"/>
              </w:rPr>
              <w:t>Auxiliar  e Servicios Generales</w:t>
            </w:r>
          </w:p>
        </w:tc>
        <w:tc>
          <w:tcPr>
            <w:tcW w:w="2126" w:type="dxa"/>
            <w:vAlign w:val="center"/>
          </w:tcPr>
          <w:p w14:paraId="6851BEF9" w14:textId="77777777" w:rsidR="00874D6C" w:rsidRPr="000C3878" w:rsidRDefault="005F1254" w:rsidP="001F6D45">
            <w:pPr>
              <w:pStyle w:val="Sinespaciad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7548FF84" w14:textId="77777777" w:rsidR="00874D6C" w:rsidRPr="000C3878" w:rsidRDefault="00874D6C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D11085F" w14:textId="77777777" w:rsidR="00874D6C" w:rsidRDefault="00874D6C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p w14:paraId="617AD85C" w14:textId="77777777" w:rsidR="00874D6C" w:rsidRPr="000C3878" w:rsidRDefault="004C3A53" w:rsidP="001F6D45">
      <w:pPr>
        <w:pStyle w:val="Sinespaciado"/>
        <w:spacing w:line="276" w:lineRule="auto"/>
        <w:jc w:val="both"/>
        <w:outlineLvl w:val="0"/>
        <w:rPr>
          <w:b/>
          <w:sz w:val="24"/>
          <w:szCs w:val="24"/>
        </w:rPr>
      </w:pPr>
      <w:bookmarkStart w:id="8" w:name="_Toc80088432"/>
      <w:r w:rsidRPr="000C3878">
        <w:rPr>
          <w:b/>
          <w:sz w:val="24"/>
          <w:szCs w:val="24"/>
        </w:rPr>
        <w:t>7</w:t>
      </w:r>
      <w:r w:rsidR="00874D6C" w:rsidRPr="000C3878">
        <w:rPr>
          <w:b/>
          <w:sz w:val="24"/>
          <w:szCs w:val="24"/>
        </w:rPr>
        <w:t>.</w:t>
      </w:r>
      <w:r w:rsidR="00874D6C" w:rsidRPr="000C3878">
        <w:rPr>
          <w:b/>
          <w:sz w:val="24"/>
          <w:szCs w:val="24"/>
        </w:rPr>
        <w:tab/>
        <w:t>DOCUMENTOS DE REFERENCIA.</w:t>
      </w:r>
      <w:bookmarkEnd w:id="8"/>
    </w:p>
    <w:p w14:paraId="4EE0FCF9" w14:textId="77777777" w:rsidR="004C3A53" w:rsidRPr="000C3878" w:rsidRDefault="004C3A53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p w14:paraId="2855AC8F" w14:textId="77777777" w:rsidR="00874D6C" w:rsidRPr="000C3878" w:rsidRDefault="00B25318" w:rsidP="001F6D45">
      <w:pPr>
        <w:pStyle w:val="Sinespaciado"/>
        <w:spacing w:line="276" w:lineRule="auto"/>
        <w:jc w:val="both"/>
        <w:rPr>
          <w:sz w:val="24"/>
          <w:szCs w:val="24"/>
        </w:rPr>
      </w:pPr>
      <w:r w:rsidRPr="000C3878">
        <w:rPr>
          <w:b/>
          <w:sz w:val="24"/>
          <w:szCs w:val="24"/>
        </w:rPr>
        <w:t>RESOLUCIÓN 1164 DE 2002</w:t>
      </w:r>
      <w:r w:rsidRPr="000C3878">
        <w:rPr>
          <w:sz w:val="24"/>
          <w:szCs w:val="24"/>
        </w:rPr>
        <w:t xml:space="preserve"> </w:t>
      </w:r>
      <w:r w:rsidR="00874D6C" w:rsidRPr="000C3878">
        <w:rPr>
          <w:sz w:val="24"/>
          <w:szCs w:val="24"/>
        </w:rPr>
        <w:t>por la cual se adopta el Manual de Procedimientos para la Gestión Integral de los residuos hospitalarios y similares.</w:t>
      </w:r>
    </w:p>
    <w:p w14:paraId="79C9A417" w14:textId="77777777" w:rsidR="00874D6C" w:rsidRPr="000C3878" w:rsidRDefault="00874D6C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p w14:paraId="47A904C2" w14:textId="77777777" w:rsidR="00874D6C" w:rsidRPr="000C3878" w:rsidRDefault="00B25318" w:rsidP="001F6D45">
      <w:pPr>
        <w:pStyle w:val="Sinespaciado"/>
        <w:spacing w:line="276" w:lineRule="auto"/>
        <w:jc w:val="both"/>
        <w:rPr>
          <w:sz w:val="24"/>
          <w:szCs w:val="24"/>
        </w:rPr>
      </w:pPr>
      <w:r w:rsidRPr="000C3878">
        <w:rPr>
          <w:b/>
          <w:sz w:val="24"/>
          <w:szCs w:val="24"/>
        </w:rPr>
        <w:t>DECRETO 0351 DE FEBRERO 19 DE 2014</w:t>
      </w:r>
      <w:r w:rsidR="00874D6C" w:rsidRPr="000C3878">
        <w:rPr>
          <w:sz w:val="24"/>
          <w:szCs w:val="24"/>
        </w:rPr>
        <w:t>. Por el cual se reglamenta la gestión integral de los residuos generados en la atención en salud y otras actividades.</w:t>
      </w:r>
    </w:p>
    <w:p w14:paraId="3A2870CD" w14:textId="77777777" w:rsidR="00874D6C" w:rsidRPr="000C3878" w:rsidRDefault="00874D6C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p w14:paraId="3C7C38A5" w14:textId="77777777" w:rsidR="005D7160" w:rsidRPr="000C3878" w:rsidRDefault="00B25318" w:rsidP="001F6D45">
      <w:pPr>
        <w:pStyle w:val="Sinespaciado"/>
        <w:spacing w:line="276" w:lineRule="auto"/>
        <w:jc w:val="both"/>
        <w:rPr>
          <w:sz w:val="24"/>
          <w:szCs w:val="24"/>
        </w:rPr>
      </w:pPr>
      <w:r w:rsidRPr="000C3878">
        <w:rPr>
          <w:b/>
          <w:sz w:val="24"/>
          <w:szCs w:val="24"/>
        </w:rPr>
        <w:t xml:space="preserve">RESOLUCIÓN 2003 DE 2014 </w:t>
      </w:r>
      <w:r w:rsidRPr="000C3878">
        <w:rPr>
          <w:sz w:val="24"/>
          <w:szCs w:val="24"/>
        </w:rPr>
        <w:t xml:space="preserve">  </w:t>
      </w:r>
      <w:r w:rsidR="00874D6C" w:rsidRPr="000C3878">
        <w:rPr>
          <w:sz w:val="24"/>
          <w:szCs w:val="24"/>
        </w:rPr>
        <w:t>Por la cual se definen los procedimientos y condiciones de inscripción de los Prestadores de Servicios de Salud y de habilitación de servicios de salud</w:t>
      </w:r>
    </w:p>
    <w:p w14:paraId="0495F96C" w14:textId="77777777" w:rsidR="005D7160" w:rsidRPr="000C3878" w:rsidRDefault="005D7160" w:rsidP="001F6D45">
      <w:pPr>
        <w:pStyle w:val="Sinespaciado"/>
        <w:spacing w:line="276" w:lineRule="auto"/>
        <w:jc w:val="both"/>
        <w:rPr>
          <w:sz w:val="24"/>
          <w:szCs w:val="24"/>
        </w:rPr>
      </w:pPr>
    </w:p>
    <w:p w14:paraId="088E51CB" w14:textId="77777777" w:rsidR="00B25318" w:rsidRPr="003A2CDF" w:rsidRDefault="00B25318" w:rsidP="001F6D45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3A2CDF">
        <w:rPr>
          <w:b/>
          <w:sz w:val="24"/>
          <w:szCs w:val="24"/>
        </w:rPr>
        <w:t>DECRETO 780 de 2016</w:t>
      </w:r>
      <w:r w:rsidRPr="003A2CDF">
        <w:rPr>
          <w:sz w:val="24"/>
          <w:szCs w:val="24"/>
        </w:rPr>
        <w:t xml:space="preserve"> Decreto Único Reglamentario del Sector Salud y Protección Social. </w:t>
      </w:r>
    </w:p>
    <w:p w14:paraId="56E49D01" w14:textId="77777777" w:rsidR="00B25318" w:rsidRPr="003A2CDF" w:rsidRDefault="00B25318" w:rsidP="001F6D45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</w:p>
    <w:p w14:paraId="1B681B6A" w14:textId="77777777" w:rsidR="00B25318" w:rsidRPr="003A2CDF" w:rsidRDefault="00B25318" w:rsidP="001F6D45">
      <w:pPr>
        <w:pStyle w:val="Sinespaciado"/>
        <w:spacing w:line="276" w:lineRule="auto"/>
        <w:contextualSpacing/>
        <w:mirrorIndents/>
        <w:jc w:val="both"/>
        <w:rPr>
          <w:sz w:val="24"/>
          <w:szCs w:val="24"/>
        </w:rPr>
      </w:pPr>
      <w:r w:rsidRPr="003A2CDF">
        <w:rPr>
          <w:b/>
          <w:sz w:val="24"/>
          <w:szCs w:val="24"/>
        </w:rPr>
        <w:t>RESOLUCION 3100 de 2019</w:t>
      </w:r>
      <w:r w:rsidRPr="003A2CDF">
        <w:rPr>
          <w:sz w:val="24"/>
          <w:szCs w:val="24"/>
        </w:rPr>
        <w:t xml:space="preserve"> Por la cual se definen los procedimientos y condiciones de inscripción de los prestadores de servicios de salud y de habilitación de los servicios de salud y se adopta el Manual de Inscripción de Prestadores y Habilitación de Servicios de Salud.</w:t>
      </w:r>
    </w:p>
    <w:p w14:paraId="03F06224" w14:textId="77777777" w:rsidR="00B25318" w:rsidRPr="0096311A" w:rsidRDefault="00B25318" w:rsidP="001F6D45">
      <w:pPr>
        <w:pStyle w:val="Sinespaciado"/>
        <w:spacing w:line="276" w:lineRule="auto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613"/>
        <w:gridCol w:w="5284"/>
      </w:tblGrid>
      <w:tr w:rsidR="00B25318" w:rsidRPr="006C0E71" w14:paraId="47242CD1" w14:textId="77777777" w:rsidTr="00DB1B00">
        <w:trPr>
          <w:trHeight w:val="315"/>
          <w:jc w:val="center"/>
        </w:trPr>
        <w:tc>
          <w:tcPr>
            <w:tcW w:w="8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14:paraId="4DB22AE3" w14:textId="00B13057" w:rsidR="00B25318" w:rsidRPr="001F6D45" w:rsidRDefault="001F6D45" w:rsidP="001F6D45">
            <w:pPr>
              <w:pStyle w:val="Ttulo1"/>
              <w:spacing w:before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CO"/>
              </w:rPr>
            </w:pPr>
            <w:bookmarkStart w:id="9" w:name="_Toc80088433"/>
            <w:r w:rsidRPr="001F6D45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 xml:space="preserve">8.  </w:t>
            </w:r>
            <w:r w:rsidR="00B25318" w:rsidRPr="001F6D45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eastAsia="es-CO"/>
              </w:rPr>
              <w:t>CONTROL DE CAMBIOS</w:t>
            </w:r>
            <w:bookmarkEnd w:id="9"/>
          </w:p>
        </w:tc>
      </w:tr>
      <w:tr w:rsidR="00B25318" w:rsidRPr="006C0E71" w14:paraId="117E8F14" w14:textId="77777777" w:rsidTr="00DB1B00">
        <w:trPr>
          <w:trHeight w:val="315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82C69" w14:textId="77777777" w:rsidR="00B25318" w:rsidRPr="006C0E71" w:rsidRDefault="00B25318" w:rsidP="001F6D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Versión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C93DB" w14:textId="77777777" w:rsidR="00B25318" w:rsidRPr="006C0E71" w:rsidRDefault="00B25318" w:rsidP="001F6D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fecha de Aprobación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11EFC" w14:textId="77777777" w:rsidR="00B25318" w:rsidRPr="006C0E71" w:rsidRDefault="00B25318" w:rsidP="001F6D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b/>
                <w:bCs/>
                <w:sz w:val="24"/>
                <w:szCs w:val="24"/>
                <w:lang w:eastAsia="es-CO"/>
              </w:rPr>
              <w:t>Descripción de cambios realizados</w:t>
            </w:r>
          </w:p>
        </w:tc>
      </w:tr>
      <w:tr w:rsidR="00B25318" w:rsidRPr="006C0E71" w14:paraId="3F5DA516" w14:textId="77777777" w:rsidTr="00DB1B00">
        <w:trPr>
          <w:trHeight w:val="315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3AA76" w14:textId="77777777" w:rsidR="00B25318" w:rsidRPr="006C0E71" w:rsidRDefault="00B25318" w:rsidP="001F6D45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F538D" w14:textId="57933E39" w:rsidR="00B25318" w:rsidRPr="006C0E71" w:rsidRDefault="001F6D45" w:rsidP="001F6D45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 w:rsidRPr="001F6D45">
              <w:rPr>
                <w:rFonts w:ascii="Calibri" w:eastAsia="Arial" w:hAnsi="Calibri" w:cs="Calibri"/>
              </w:rPr>
              <w:t>31-03-2021</w:t>
            </w:r>
          </w:p>
        </w:tc>
        <w:tc>
          <w:tcPr>
            <w:tcW w:w="5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5042A" w14:textId="77777777" w:rsidR="00B25318" w:rsidRPr="006C0E71" w:rsidRDefault="00B25318" w:rsidP="001F6D45">
            <w:pPr>
              <w:spacing w:after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es-CO"/>
              </w:rPr>
            </w:pPr>
            <w:r w:rsidRPr="006C0E71">
              <w:rPr>
                <w:rFonts w:eastAsia="Times New Roman" w:cs="Times New Roman"/>
                <w:sz w:val="24"/>
                <w:szCs w:val="24"/>
                <w:lang w:eastAsia="es-CO"/>
              </w:rPr>
              <w:t>Se revisó el contenido y se actualizó de acuerdo a los procedimientos que se realizan en el Servicio Farmacéutico y a la normatividad existente.</w:t>
            </w:r>
          </w:p>
        </w:tc>
      </w:tr>
    </w:tbl>
    <w:p w14:paraId="13B6A74F" w14:textId="77777777" w:rsidR="00AD5750" w:rsidRPr="000C3878" w:rsidRDefault="00AD5750" w:rsidP="001F6D45">
      <w:pPr>
        <w:spacing w:after="0"/>
        <w:jc w:val="both"/>
        <w:rPr>
          <w:rFonts w:eastAsia="Times New Roman" w:cs="Arial"/>
          <w:b/>
          <w:sz w:val="24"/>
          <w:szCs w:val="24"/>
          <w:lang w:eastAsia="es-ES"/>
        </w:rPr>
      </w:pPr>
    </w:p>
    <w:sectPr w:rsidR="00AD5750" w:rsidRPr="000C3878" w:rsidSect="001F6D45">
      <w:headerReference w:type="default" r:id="rId8"/>
      <w:footerReference w:type="default" r:id="rId9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6E04" w14:textId="77777777" w:rsidR="007531C8" w:rsidRDefault="007531C8" w:rsidP="00B9653B">
      <w:pPr>
        <w:spacing w:after="0" w:line="240" w:lineRule="auto"/>
      </w:pPr>
      <w:r>
        <w:separator/>
      </w:r>
    </w:p>
  </w:endnote>
  <w:endnote w:type="continuationSeparator" w:id="0">
    <w:p w14:paraId="74E92543" w14:textId="77777777" w:rsidR="007531C8" w:rsidRDefault="007531C8" w:rsidP="00B9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57"/>
      <w:gridCol w:w="2747"/>
      <w:gridCol w:w="2628"/>
      <w:gridCol w:w="2113"/>
    </w:tblGrid>
    <w:tr w:rsidR="001F6D45" w:rsidRPr="001F6D45" w14:paraId="5B8673A1" w14:textId="77777777" w:rsidTr="001F6D45">
      <w:trPr>
        <w:trHeight w:val="41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62382187" w14:textId="77777777" w:rsidR="001F6D45" w:rsidRPr="001F6D45" w:rsidRDefault="001F6D45" w:rsidP="001F6D4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bookmarkStart w:id="10" w:name="_Hlk77951481"/>
          <w:bookmarkStart w:id="11" w:name="_Hlk80132108"/>
          <w:r w:rsidRPr="001F6D45">
            <w:rPr>
              <w:rFonts w:ascii="Calibri" w:eastAsia="Arial" w:hAnsi="Calibri" w:cs="Calibri"/>
              <w:b/>
            </w:rPr>
            <w:t>ELABORÓ: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1E6B1D33" w14:textId="77777777" w:rsidR="001F6D45" w:rsidRPr="001F6D45" w:rsidRDefault="001F6D45" w:rsidP="001F6D4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REVISÓ: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3F3F3"/>
          <w:vAlign w:val="center"/>
          <w:hideMark/>
        </w:tcPr>
        <w:p w14:paraId="0E4BE940" w14:textId="77777777" w:rsidR="001F6D45" w:rsidRPr="001F6D45" w:rsidRDefault="001F6D45" w:rsidP="001F6D4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APROBÓ: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13FE6D0" w14:textId="77777777" w:rsidR="001F6D45" w:rsidRPr="001F6D45" w:rsidRDefault="001F6D45" w:rsidP="001F6D4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  <w:b/>
            </w:rPr>
          </w:pPr>
          <w:r w:rsidRPr="001F6D45">
            <w:rPr>
              <w:rFonts w:ascii="Calibri" w:eastAsia="Arial" w:hAnsi="Calibri" w:cs="Calibri"/>
              <w:b/>
            </w:rPr>
            <w:t>COPIA CONTROLADA: 1</w:t>
          </w:r>
        </w:p>
      </w:tc>
    </w:tr>
    <w:tr w:rsidR="001F6D45" w:rsidRPr="001F6D45" w14:paraId="41DFDBD1" w14:textId="77777777" w:rsidTr="001F6D45">
      <w:trPr>
        <w:trHeight w:val="55"/>
        <w:jc w:val="center"/>
      </w:trPr>
      <w:tc>
        <w:tcPr>
          <w:tcW w:w="24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00EDEEC" w14:textId="0BE2A3FF" w:rsidR="001F6D45" w:rsidRPr="001F6D45" w:rsidRDefault="00E50727" w:rsidP="00E5072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Líder de Farmacia</w:t>
          </w:r>
        </w:p>
      </w:tc>
      <w:tc>
        <w:tcPr>
          <w:tcW w:w="27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58AF21A" w14:textId="291C2A23" w:rsidR="001F6D45" w:rsidRPr="001F6D45" w:rsidRDefault="001F6D45" w:rsidP="00E5072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>
            <w:rPr>
              <w:rFonts w:ascii="Calibri" w:eastAsia="Arial" w:hAnsi="Calibri" w:cs="Calibri"/>
            </w:rPr>
            <w:t>Oficina de Planeación</w:t>
          </w:r>
        </w:p>
      </w:tc>
      <w:tc>
        <w:tcPr>
          <w:tcW w:w="26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E76BEA4" w14:textId="10BA173A" w:rsidR="001F6D45" w:rsidRPr="001F6D45" w:rsidRDefault="001F6D45" w:rsidP="00E5072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Juan Sánchez Páez</w:t>
          </w:r>
        </w:p>
        <w:p w14:paraId="4C7C6255" w14:textId="77777777" w:rsidR="001F6D45" w:rsidRPr="001F6D45" w:rsidRDefault="001F6D45" w:rsidP="00E5072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Gerente</w:t>
          </w:r>
        </w:p>
      </w:tc>
      <w:tc>
        <w:tcPr>
          <w:tcW w:w="2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AD53F07" w14:textId="77777777" w:rsidR="001F6D45" w:rsidRPr="001F6D45" w:rsidRDefault="001F6D45" w:rsidP="00E5072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COPIA NO CONTROLADA:</w:t>
          </w:r>
        </w:p>
      </w:tc>
      <w:bookmarkEnd w:id="10"/>
    </w:tr>
    <w:bookmarkEnd w:id="11"/>
  </w:tbl>
  <w:p w14:paraId="708686B6" w14:textId="77777777" w:rsidR="003D1AE3" w:rsidRPr="001F6D45" w:rsidRDefault="003D1AE3" w:rsidP="001F6D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BF19" w14:textId="77777777" w:rsidR="007531C8" w:rsidRDefault="007531C8" w:rsidP="00B9653B">
      <w:pPr>
        <w:spacing w:after="0" w:line="240" w:lineRule="auto"/>
      </w:pPr>
      <w:r>
        <w:separator/>
      </w:r>
    </w:p>
  </w:footnote>
  <w:footnote w:type="continuationSeparator" w:id="0">
    <w:p w14:paraId="0FFEAD19" w14:textId="77777777" w:rsidR="007531C8" w:rsidRDefault="007531C8" w:rsidP="00B9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10"/>
      <w:gridCol w:w="4957"/>
      <w:gridCol w:w="1133"/>
      <w:gridCol w:w="1700"/>
    </w:tblGrid>
    <w:tr w:rsidR="001F6D45" w:rsidRPr="001F6D45" w14:paraId="04FDB414" w14:textId="77777777" w:rsidTr="001F6D45">
      <w:trPr>
        <w:trHeight w:val="392"/>
        <w:jc w:val="center"/>
      </w:trPr>
      <w:tc>
        <w:tcPr>
          <w:tcW w:w="241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9934D2C" w14:textId="4462E493" w:rsidR="001F6D45" w:rsidRPr="001F6D45" w:rsidRDefault="001F6D45" w:rsidP="001F6D45">
          <w:pPr>
            <w:spacing w:after="0" w:line="240" w:lineRule="auto"/>
            <w:rPr>
              <w:rFonts w:ascii="Calibri" w:eastAsia="Arial" w:hAnsi="Calibri" w:cs="Calibri"/>
              <w:sz w:val="24"/>
              <w:szCs w:val="24"/>
              <w:lang w:val="en-US"/>
            </w:rPr>
          </w:pPr>
          <w:r w:rsidRPr="001F6D45">
            <w:rPr>
              <w:rFonts w:ascii="Calibri" w:eastAsia="Calibri" w:hAnsi="Calibri" w:cs="Calibri"/>
              <w:noProof/>
              <w:sz w:val="16"/>
              <w:szCs w:val="16"/>
              <w:lang w:val="en-US"/>
            </w:rPr>
            <w:drawing>
              <wp:inline distT="0" distB="0" distL="0" distR="0" wp14:anchorId="38384B58" wp14:editId="62AF4489">
                <wp:extent cx="1390650" cy="971550"/>
                <wp:effectExtent l="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0481AE" w14:textId="77777777" w:rsidR="001F6D45" w:rsidRPr="001F6D45" w:rsidRDefault="001F6D45" w:rsidP="001F6D45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 w:rsidRPr="001F6D45">
            <w:rPr>
              <w:rFonts w:ascii="Calibri" w:eastAsia="Arial" w:hAnsi="Calibri" w:cs="Calibri"/>
              <w:b/>
              <w:lang w:val="es-ES"/>
            </w:rPr>
            <w:t>ESE Hospital Materno Infantil Ciudadela Metropolitana de Soledad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EFC1E1" w14:textId="77777777" w:rsidR="001F6D45" w:rsidRPr="001F6D45" w:rsidRDefault="001F6D45" w:rsidP="001F6D45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Código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EEDD47D" w14:textId="1E5D6517" w:rsidR="001F6D45" w:rsidRPr="001F6D45" w:rsidRDefault="001F6D45" w:rsidP="001F6D45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P</w:t>
          </w:r>
          <w:r>
            <w:rPr>
              <w:rFonts w:ascii="Calibri" w:eastAsia="Arial" w:hAnsi="Calibri" w:cs="Calibri"/>
            </w:rPr>
            <w:t>R</w:t>
          </w:r>
          <w:r w:rsidRPr="001F6D45">
            <w:rPr>
              <w:rFonts w:ascii="Calibri" w:eastAsia="Arial" w:hAnsi="Calibri" w:cs="Calibri"/>
            </w:rPr>
            <w:t>-</w:t>
          </w:r>
          <w:r>
            <w:rPr>
              <w:rFonts w:ascii="Calibri" w:eastAsia="Arial" w:hAnsi="Calibri" w:cs="Calibri"/>
            </w:rPr>
            <w:t>LDQ</w:t>
          </w:r>
          <w:r w:rsidRPr="001F6D45">
            <w:rPr>
              <w:rFonts w:ascii="Calibri" w:eastAsia="Arial" w:hAnsi="Calibri" w:cs="Calibri"/>
            </w:rPr>
            <w:t>-02</w:t>
          </w:r>
        </w:p>
      </w:tc>
    </w:tr>
    <w:tr w:rsidR="001F6D45" w:rsidRPr="001F6D45" w14:paraId="67D03D21" w14:textId="77777777" w:rsidTr="001F6D45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3F20FB3" w14:textId="77777777" w:rsidR="001F6D45" w:rsidRPr="001F6D45" w:rsidRDefault="001F6D45" w:rsidP="001F6D45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5114DA" w14:textId="77777777" w:rsidR="001F6D45" w:rsidRPr="001F6D45" w:rsidRDefault="001F6D45" w:rsidP="001F6D45">
          <w:pPr>
            <w:spacing w:after="0"/>
            <w:rPr>
              <w:rFonts w:ascii="Calibri" w:eastAsia="Arial" w:hAnsi="Calibri" w:cs="Calibri"/>
              <w:b/>
              <w:lang w:val="es-ES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999CC54" w14:textId="77777777" w:rsidR="001F6D45" w:rsidRPr="001F6D45" w:rsidRDefault="001F6D45" w:rsidP="001F6D45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Versión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C40AA40" w14:textId="77777777" w:rsidR="001F6D45" w:rsidRPr="001F6D45" w:rsidRDefault="001F6D45" w:rsidP="001F6D45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2</w:t>
          </w:r>
        </w:p>
      </w:tc>
    </w:tr>
    <w:tr w:rsidR="001F6D45" w:rsidRPr="001F6D45" w14:paraId="54C92AD6" w14:textId="77777777" w:rsidTr="001F6D45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AC5F9B3" w14:textId="77777777" w:rsidR="001F6D45" w:rsidRPr="001F6D45" w:rsidRDefault="001F6D45" w:rsidP="001F6D45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8091248" w14:textId="77777777" w:rsidR="001F6D45" w:rsidRPr="001F6D45" w:rsidRDefault="001F6D45" w:rsidP="001F6D45">
          <w:pPr>
            <w:spacing w:after="0" w:line="240" w:lineRule="auto"/>
            <w:jc w:val="center"/>
            <w:rPr>
              <w:rFonts w:ascii="Calibri" w:eastAsia="Arial" w:hAnsi="Calibri" w:cs="Calibri"/>
              <w:b/>
              <w:lang w:val="es-ES"/>
            </w:rPr>
          </w:pPr>
          <w:r w:rsidRPr="001F6D45">
            <w:rPr>
              <w:rFonts w:ascii="Calibri" w:eastAsia="Arial" w:hAnsi="Calibri" w:cs="Calibri"/>
              <w:b/>
              <w:lang w:val="es-ES"/>
            </w:rPr>
            <w:t>PROCESO SERVICIO FARMACÉUTICO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0F2E38" w14:textId="77777777" w:rsidR="001F6D45" w:rsidRPr="001F6D45" w:rsidRDefault="001F6D45" w:rsidP="001F6D45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Fecha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46D00EC" w14:textId="77777777" w:rsidR="001F6D45" w:rsidRPr="001F6D45" w:rsidRDefault="001F6D45" w:rsidP="001F6D45">
          <w:pPr>
            <w:spacing w:after="0" w:line="240" w:lineRule="auto"/>
            <w:jc w:val="center"/>
            <w:rPr>
              <w:rFonts w:ascii="Calibri" w:eastAsia="Arial" w:hAnsi="Calibri" w:cs="Calibri"/>
              <w:highlight w:val="yellow"/>
            </w:rPr>
          </w:pPr>
          <w:r w:rsidRPr="001F6D45">
            <w:rPr>
              <w:rFonts w:ascii="Calibri" w:eastAsia="Arial" w:hAnsi="Calibri" w:cs="Calibri"/>
            </w:rPr>
            <w:t xml:space="preserve">31-03-2021 </w:t>
          </w:r>
        </w:p>
      </w:tc>
    </w:tr>
    <w:tr w:rsidR="001F6D45" w:rsidRPr="001F6D45" w14:paraId="2575EE00" w14:textId="77777777" w:rsidTr="001F6D45">
      <w:trPr>
        <w:trHeight w:val="392"/>
        <w:jc w:val="center"/>
      </w:trPr>
      <w:tc>
        <w:tcPr>
          <w:tcW w:w="241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7D2A0F" w14:textId="77777777" w:rsidR="001F6D45" w:rsidRPr="001F6D45" w:rsidRDefault="001F6D45" w:rsidP="001F6D45">
          <w:pPr>
            <w:spacing w:after="0"/>
            <w:rPr>
              <w:rFonts w:ascii="Calibri" w:eastAsia="Arial" w:hAnsi="Calibri" w:cs="Calibri"/>
              <w:sz w:val="24"/>
              <w:szCs w:val="24"/>
              <w:lang w:val="en-US"/>
            </w:rPr>
          </w:pPr>
        </w:p>
      </w:tc>
      <w:tc>
        <w:tcPr>
          <w:tcW w:w="49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C364E2" w14:textId="4B8C9EBE" w:rsidR="001F6D45" w:rsidRPr="001F6D45" w:rsidRDefault="001F6D45" w:rsidP="001F6D45">
          <w:pPr>
            <w:spacing w:after="0" w:line="240" w:lineRule="auto"/>
            <w:jc w:val="center"/>
            <w:rPr>
              <w:rFonts w:ascii="Calibri" w:eastAsia="Arial" w:hAnsi="Calibri" w:cs="Calibri"/>
              <w:lang w:val="es-ES"/>
            </w:rPr>
          </w:pPr>
          <w:r w:rsidRPr="001F6D45">
            <w:rPr>
              <w:rFonts w:ascii="Calibri" w:eastAsia="Arial" w:hAnsi="Calibri" w:cs="Calibri"/>
              <w:lang w:val="es-ES"/>
            </w:rPr>
            <w:t>Procedimiento De Limpieza Y Derrame De Químicos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301E701" w14:textId="77777777" w:rsidR="001F6D45" w:rsidRPr="001F6D45" w:rsidRDefault="001F6D45" w:rsidP="001F6D45">
          <w:pPr>
            <w:spacing w:after="0" w:line="240" w:lineRule="auto"/>
            <w:jc w:val="both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>Pág.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B07CDFA" w14:textId="77777777" w:rsidR="001F6D45" w:rsidRPr="001F6D45" w:rsidRDefault="001F6D45" w:rsidP="001F6D45">
          <w:pPr>
            <w:spacing w:after="0" w:line="240" w:lineRule="auto"/>
            <w:jc w:val="center"/>
            <w:rPr>
              <w:rFonts w:ascii="Calibri" w:eastAsia="Arial" w:hAnsi="Calibri" w:cs="Calibri"/>
            </w:rPr>
          </w:pPr>
          <w:r w:rsidRPr="001F6D45">
            <w:rPr>
              <w:rFonts w:ascii="Calibri" w:eastAsia="Arial" w:hAnsi="Calibri" w:cs="Calibri"/>
            </w:rPr>
            <w:t xml:space="preserve">Página </w:t>
          </w:r>
          <w:r w:rsidRPr="001F6D45">
            <w:rPr>
              <w:rFonts w:ascii="Calibri" w:eastAsia="Arial" w:hAnsi="Calibri" w:cs="Calibri"/>
              <w:b/>
            </w:rPr>
            <w:fldChar w:fldCharType="begin"/>
          </w:r>
          <w:r w:rsidRPr="001F6D45">
            <w:rPr>
              <w:rFonts w:ascii="Calibri" w:eastAsia="Arial" w:hAnsi="Calibri" w:cs="Calibri"/>
              <w:b/>
            </w:rPr>
            <w:instrText>PAGE</w:instrText>
          </w:r>
          <w:r w:rsidRPr="001F6D45">
            <w:rPr>
              <w:rFonts w:ascii="Calibri" w:eastAsia="Arial" w:hAnsi="Calibri" w:cs="Calibri"/>
              <w:b/>
            </w:rPr>
            <w:fldChar w:fldCharType="separate"/>
          </w:r>
          <w:r w:rsidRPr="001F6D45">
            <w:rPr>
              <w:rFonts w:ascii="Calibri" w:eastAsia="Arial" w:hAnsi="Calibri" w:cs="Calibri"/>
              <w:b/>
              <w:noProof/>
            </w:rPr>
            <w:t>18</w:t>
          </w:r>
          <w:r w:rsidRPr="001F6D45">
            <w:rPr>
              <w:rFonts w:ascii="Calibri" w:eastAsia="Arial" w:hAnsi="Calibri" w:cs="Calibri"/>
              <w:b/>
            </w:rPr>
            <w:fldChar w:fldCharType="end"/>
          </w:r>
          <w:r w:rsidRPr="001F6D45">
            <w:rPr>
              <w:rFonts w:ascii="Calibri" w:eastAsia="Arial" w:hAnsi="Calibri" w:cs="Calibri"/>
            </w:rPr>
            <w:t xml:space="preserve"> de </w:t>
          </w:r>
          <w:r w:rsidRPr="001F6D45">
            <w:rPr>
              <w:rFonts w:ascii="Calibri" w:eastAsia="Arial" w:hAnsi="Calibri" w:cs="Calibri"/>
              <w:b/>
            </w:rPr>
            <w:fldChar w:fldCharType="begin"/>
          </w:r>
          <w:r w:rsidRPr="001F6D45">
            <w:rPr>
              <w:rFonts w:ascii="Calibri" w:eastAsia="Arial" w:hAnsi="Calibri" w:cs="Calibri"/>
              <w:b/>
            </w:rPr>
            <w:instrText>NUMPAGES</w:instrText>
          </w:r>
          <w:r w:rsidRPr="001F6D45">
            <w:rPr>
              <w:rFonts w:ascii="Calibri" w:eastAsia="Arial" w:hAnsi="Calibri" w:cs="Calibri"/>
              <w:b/>
            </w:rPr>
            <w:fldChar w:fldCharType="separate"/>
          </w:r>
          <w:r w:rsidRPr="001F6D45">
            <w:rPr>
              <w:rFonts w:ascii="Calibri" w:eastAsia="Arial" w:hAnsi="Calibri" w:cs="Calibri"/>
              <w:b/>
              <w:noProof/>
            </w:rPr>
            <w:t>19</w:t>
          </w:r>
          <w:r w:rsidRPr="001F6D45">
            <w:rPr>
              <w:rFonts w:ascii="Calibri" w:eastAsia="Arial" w:hAnsi="Calibri" w:cs="Calibri"/>
              <w:b/>
            </w:rPr>
            <w:fldChar w:fldCharType="end"/>
          </w:r>
        </w:p>
      </w:tc>
    </w:tr>
  </w:tbl>
  <w:p w14:paraId="48C2AF17" w14:textId="6E6F1ADC" w:rsidR="00B9653B" w:rsidRDefault="00B965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00.5pt;height:93.75pt" o:bullet="t">
        <v:imagedata r:id="rId1" o:title="VIÑETA2"/>
      </v:shape>
    </w:pict>
  </w:numPicBullet>
  <w:abstractNum w:abstractNumId="0" w15:restartNumberingAfterBreak="0">
    <w:nsid w:val="109A1F57"/>
    <w:multiLevelType w:val="hybridMultilevel"/>
    <w:tmpl w:val="7B4C78CE"/>
    <w:lvl w:ilvl="0" w:tplc="0F28E5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EFC"/>
    <w:multiLevelType w:val="hybridMultilevel"/>
    <w:tmpl w:val="F4CE0274"/>
    <w:lvl w:ilvl="0" w:tplc="A16AD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C9D"/>
    <w:multiLevelType w:val="hybridMultilevel"/>
    <w:tmpl w:val="6FD006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44DA"/>
    <w:multiLevelType w:val="hybridMultilevel"/>
    <w:tmpl w:val="8A2641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3655F"/>
    <w:multiLevelType w:val="hybridMultilevel"/>
    <w:tmpl w:val="5C2C93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514D8"/>
    <w:multiLevelType w:val="hybridMultilevel"/>
    <w:tmpl w:val="A1EC73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1551A"/>
    <w:multiLevelType w:val="hybridMultilevel"/>
    <w:tmpl w:val="874A9F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64F0F"/>
    <w:multiLevelType w:val="hybridMultilevel"/>
    <w:tmpl w:val="96C6CB88"/>
    <w:lvl w:ilvl="0" w:tplc="8ACE6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3B"/>
    <w:rsid w:val="0001409E"/>
    <w:rsid w:val="0005533E"/>
    <w:rsid w:val="00084094"/>
    <w:rsid w:val="000B0A50"/>
    <w:rsid w:val="000B4BA8"/>
    <w:rsid w:val="000C2845"/>
    <w:rsid w:val="000C3878"/>
    <w:rsid w:val="00123C16"/>
    <w:rsid w:val="0014791F"/>
    <w:rsid w:val="00176C9A"/>
    <w:rsid w:val="001946D5"/>
    <w:rsid w:val="001F6D45"/>
    <w:rsid w:val="00284776"/>
    <w:rsid w:val="00291800"/>
    <w:rsid w:val="002B4BF5"/>
    <w:rsid w:val="002D2618"/>
    <w:rsid w:val="002E6E88"/>
    <w:rsid w:val="003B378B"/>
    <w:rsid w:val="003D1AE3"/>
    <w:rsid w:val="003F486C"/>
    <w:rsid w:val="003F4E63"/>
    <w:rsid w:val="004509E3"/>
    <w:rsid w:val="00475255"/>
    <w:rsid w:val="004767D5"/>
    <w:rsid w:val="004C3A53"/>
    <w:rsid w:val="004D482E"/>
    <w:rsid w:val="00515653"/>
    <w:rsid w:val="005413B0"/>
    <w:rsid w:val="0056288E"/>
    <w:rsid w:val="00582546"/>
    <w:rsid w:val="005A724B"/>
    <w:rsid w:val="005D2C74"/>
    <w:rsid w:val="005D7160"/>
    <w:rsid w:val="005E7675"/>
    <w:rsid w:val="005F1254"/>
    <w:rsid w:val="00606159"/>
    <w:rsid w:val="006170D2"/>
    <w:rsid w:val="006A7D37"/>
    <w:rsid w:val="006B2FC5"/>
    <w:rsid w:val="006F10EE"/>
    <w:rsid w:val="007347A6"/>
    <w:rsid w:val="007531C8"/>
    <w:rsid w:val="00764891"/>
    <w:rsid w:val="007B5F6F"/>
    <w:rsid w:val="008121E7"/>
    <w:rsid w:val="0083497A"/>
    <w:rsid w:val="0083560F"/>
    <w:rsid w:val="00874D6C"/>
    <w:rsid w:val="00880630"/>
    <w:rsid w:val="0089584F"/>
    <w:rsid w:val="008C6614"/>
    <w:rsid w:val="009064A3"/>
    <w:rsid w:val="00922A31"/>
    <w:rsid w:val="009B7BEC"/>
    <w:rsid w:val="00A166EA"/>
    <w:rsid w:val="00A6414A"/>
    <w:rsid w:val="00A738AE"/>
    <w:rsid w:val="00A95D75"/>
    <w:rsid w:val="00AA6943"/>
    <w:rsid w:val="00AB2FAA"/>
    <w:rsid w:val="00AD5750"/>
    <w:rsid w:val="00AD6B67"/>
    <w:rsid w:val="00AF354B"/>
    <w:rsid w:val="00B25318"/>
    <w:rsid w:val="00B579F4"/>
    <w:rsid w:val="00B9653B"/>
    <w:rsid w:val="00BB2F64"/>
    <w:rsid w:val="00BC5F6C"/>
    <w:rsid w:val="00BC7C15"/>
    <w:rsid w:val="00C132D1"/>
    <w:rsid w:val="00E50727"/>
    <w:rsid w:val="00EC4B9F"/>
    <w:rsid w:val="00ED30FB"/>
    <w:rsid w:val="00F0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6D3A3"/>
  <w15:docId w15:val="{B0CECC92-C970-4120-AC57-3721F004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50"/>
  </w:style>
  <w:style w:type="paragraph" w:styleId="Ttulo1">
    <w:name w:val="heading 1"/>
    <w:basedOn w:val="Normal"/>
    <w:next w:val="Normal"/>
    <w:link w:val="Ttulo1Car"/>
    <w:uiPriority w:val="9"/>
    <w:qFormat/>
    <w:rsid w:val="001F6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53B"/>
  </w:style>
  <w:style w:type="paragraph" w:styleId="Piedepgina">
    <w:name w:val="footer"/>
    <w:basedOn w:val="Normal"/>
    <w:link w:val="PiedepginaCar"/>
    <w:uiPriority w:val="99"/>
    <w:unhideWhenUsed/>
    <w:rsid w:val="00B96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53B"/>
  </w:style>
  <w:style w:type="paragraph" w:styleId="Textodeglobo">
    <w:name w:val="Balloon Text"/>
    <w:basedOn w:val="Normal"/>
    <w:link w:val="TextodegloboCar"/>
    <w:uiPriority w:val="99"/>
    <w:semiHidden/>
    <w:unhideWhenUsed/>
    <w:rsid w:val="00B9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53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B2FC5"/>
    <w:pPr>
      <w:spacing w:after="0" w:line="240" w:lineRule="auto"/>
    </w:pPr>
  </w:style>
  <w:style w:type="paragraph" w:customStyle="1" w:styleId="Default">
    <w:name w:val="Default"/>
    <w:rsid w:val="006B2F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2F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F6D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1F6D45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F6D4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F6D4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1F6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8BD06-2C80-4568-B6D0-05A1C0D2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ghñl</dc:creator>
  <cp:lastModifiedBy>Maganny Jaramillo</cp:lastModifiedBy>
  <cp:revision>17</cp:revision>
  <dcterms:created xsi:type="dcterms:W3CDTF">2021-03-13T19:05:00Z</dcterms:created>
  <dcterms:modified xsi:type="dcterms:W3CDTF">2021-08-18T03:41:00Z</dcterms:modified>
</cp:coreProperties>
</file>